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8818A" w14:textId="77777777" w:rsidR="00FA5AA0" w:rsidRPr="002834A7" w:rsidRDefault="00FA5AA0" w:rsidP="00FA5AA0">
      <w:pPr>
        <w:pStyle w:val="Standard"/>
        <w:jc w:val="both"/>
        <w:rPr>
          <w:sz w:val="32"/>
          <w:szCs w:val="32"/>
        </w:rPr>
      </w:pPr>
      <w:r w:rsidRPr="002834A7">
        <w:rPr>
          <w:noProof/>
          <w:sz w:val="32"/>
          <w:szCs w:val="32"/>
        </w:rPr>
        <w:drawing>
          <wp:anchor distT="0" distB="0" distL="114300" distR="114300" simplePos="0" relativeHeight="251659264" behindDoc="0" locked="0" layoutInCell="1" allowOverlap="1" wp14:anchorId="5F4CF7AF" wp14:editId="26C6EEDC">
            <wp:simplePos x="0" y="0"/>
            <wp:positionH relativeFrom="column">
              <wp:posOffset>-152948</wp:posOffset>
            </wp:positionH>
            <wp:positionV relativeFrom="page">
              <wp:posOffset>238125</wp:posOffset>
            </wp:positionV>
            <wp:extent cx="1519202" cy="1075316"/>
            <wp:effectExtent l="0" t="0" r="0" b="0"/>
            <wp:wrapSquare wrapText="bothSides"/>
            <wp:docPr id="4"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1519202" cy="1075316"/>
                    </a:xfrm>
                    <a:prstGeom prst="rect">
                      <a:avLst/>
                    </a:prstGeom>
                    <a:noFill/>
                    <a:ln>
                      <a:noFill/>
                      <a:prstDash/>
                    </a:ln>
                  </pic:spPr>
                </pic:pic>
              </a:graphicData>
            </a:graphic>
          </wp:anchor>
        </w:drawing>
      </w:r>
    </w:p>
    <w:p w14:paraId="610E5A68" w14:textId="16C71E07" w:rsidR="00FA5AA0" w:rsidRPr="002834A7" w:rsidRDefault="00FA5AA0" w:rsidP="00FA5AA0">
      <w:pPr>
        <w:pStyle w:val="Standard"/>
        <w:jc w:val="both"/>
        <w:rPr>
          <w:sz w:val="32"/>
          <w:szCs w:val="32"/>
        </w:rPr>
      </w:pPr>
      <w:r w:rsidRPr="002834A7">
        <w:rPr>
          <w:b/>
          <w:bCs/>
          <w:sz w:val="32"/>
          <w:szCs w:val="32"/>
          <w:shd w:val="clear" w:color="auto" w:fill="FFFFFF"/>
        </w:rPr>
        <w:t xml:space="preserve">Prot. </w:t>
      </w:r>
      <w:r w:rsidR="00D3017C">
        <w:rPr>
          <w:b/>
          <w:bCs/>
          <w:sz w:val="32"/>
          <w:szCs w:val="32"/>
          <w:shd w:val="clear" w:color="auto" w:fill="FFFFFF"/>
        </w:rPr>
        <w:t>N</w:t>
      </w:r>
      <w:r w:rsidR="00765ADF">
        <w:rPr>
          <w:b/>
          <w:bCs/>
          <w:sz w:val="32"/>
          <w:szCs w:val="32"/>
          <w:shd w:val="clear" w:color="auto" w:fill="FFFFFF"/>
        </w:rPr>
        <w:t>.2</w:t>
      </w:r>
      <w:r w:rsidR="00AE6840">
        <w:rPr>
          <w:b/>
          <w:bCs/>
          <w:sz w:val="32"/>
          <w:szCs w:val="32"/>
          <w:shd w:val="clear" w:color="auto" w:fill="FFFFFF"/>
        </w:rPr>
        <w:t>1</w:t>
      </w:r>
      <w:r>
        <w:rPr>
          <w:b/>
          <w:bCs/>
          <w:sz w:val="32"/>
          <w:szCs w:val="32"/>
          <w:shd w:val="clear" w:color="auto" w:fill="FFFFFF"/>
        </w:rPr>
        <w:t>/SS/U/ASS</w:t>
      </w:r>
      <w:r w:rsidRPr="002834A7">
        <w:rPr>
          <w:b/>
          <w:bCs/>
          <w:sz w:val="32"/>
          <w:szCs w:val="32"/>
          <w:shd w:val="clear" w:color="auto" w:fill="FFFFFF"/>
        </w:rPr>
        <w:tab/>
      </w:r>
      <w:r w:rsidRPr="002834A7">
        <w:rPr>
          <w:sz w:val="32"/>
          <w:szCs w:val="32"/>
          <w:shd w:val="clear" w:color="auto" w:fill="FFFFFF"/>
        </w:rPr>
        <w:tab/>
      </w:r>
      <w:r w:rsidRPr="002834A7">
        <w:rPr>
          <w:sz w:val="32"/>
          <w:szCs w:val="32"/>
          <w:shd w:val="clear" w:color="auto" w:fill="FFFFFF"/>
        </w:rPr>
        <w:tab/>
      </w:r>
      <w:r w:rsidRPr="002834A7">
        <w:rPr>
          <w:sz w:val="32"/>
          <w:szCs w:val="32"/>
          <w:shd w:val="clear" w:color="auto" w:fill="FFFFFF"/>
        </w:rPr>
        <w:tab/>
      </w:r>
      <w:r w:rsidR="00E64844">
        <w:rPr>
          <w:sz w:val="32"/>
          <w:szCs w:val="32"/>
          <w:shd w:val="clear" w:color="auto" w:fill="FFFFFF"/>
        </w:rPr>
        <w:tab/>
      </w:r>
      <w:r w:rsidRPr="002834A7">
        <w:rPr>
          <w:sz w:val="32"/>
          <w:szCs w:val="32"/>
          <w:shd w:val="clear" w:color="auto" w:fill="FFFFFF"/>
        </w:rPr>
        <w:t>Sassari,</w:t>
      </w:r>
      <w:r w:rsidR="00E70682">
        <w:rPr>
          <w:sz w:val="32"/>
          <w:szCs w:val="32"/>
          <w:shd w:val="clear" w:color="auto" w:fill="FFFFFF"/>
        </w:rPr>
        <w:t xml:space="preserve"> </w:t>
      </w:r>
      <w:r w:rsidR="00765ADF">
        <w:rPr>
          <w:sz w:val="32"/>
          <w:szCs w:val="32"/>
          <w:shd w:val="clear" w:color="auto" w:fill="FFFFFF"/>
        </w:rPr>
        <w:t>1</w:t>
      </w:r>
      <w:r w:rsidR="00AE6840">
        <w:rPr>
          <w:sz w:val="32"/>
          <w:szCs w:val="32"/>
          <w:shd w:val="clear" w:color="auto" w:fill="FFFFFF"/>
        </w:rPr>
        <w:t>7</w:t>
      </w:r>
      <w:r w:rsidR="00765ADF">
        <w:rPr>
          <w:sz w:val="32"/>
          <w:szCs w:val="32"/>
          <w:shd w:val="clear" w:color="auto" w:fill="FFFFFF"/>
        </w:rPr>
        <w:t xml:space="preserve"> </w:t>
      </w:r>
      <w:r w:rsidR="00C07980">
        <w:rPr>
          <w:sz w:val="32"/>
          <w:szCs w:val="32"/>
          <w:shd w:val="clear" w:color="auto" w:fill="FFFFFF"/>
        </w:rPr>
        <w:t>Febbraio</w:t>
      </w:r>
      <w:r w:rsidR="00E70682">
        <w:rPr>
          <w:sz w:val="32"/>
          <w:szCs w:val="32"/>
          <w:shd w:val="clear" w:color="auto" w:fill="FFFFFF"/>
        </w:rPr>
        <w:t xml:space="preserve"> </w:t>
      </w:r>
      <w:r>
        <w:rPr>
          <w:sz w:val="32"/>
          <w:szCs w:val="32"/>
          <w:shd w:val="clear" w:color="auto" w:fill="FFFFFF"/>
        </w:rPr>
        <w:t>202</w:t>
      </w:r>
      <w:r w:rsidR="00E70682">
        <w:rPr>
          <w:sz w:val="32"/>
          <w:szCs w:val="32"/>
          <w:shd w:val="clear" w:color="auto" w:fill="FFFFFF"/>
        </w:rPr>
        <w:t>5</w:t>
      </w:r>
    </w:p>
    <w:p w14:paraId="7EAF285C" w14:textId="77777777" w:rsidR="00FA5AA0" w:rsidRPr="002834A7" w:rsidRDefault="00FA5AA0" w:rsidP="00FA5AA0">
      <w:pPr>
        <w:pStyle w:val="Standard"/>
        <w:jc w:val="both"/>
        <w:rPr>
          <w:b/>
          <w:bCs/>
          <w:sz w:val="32"/>
          <w:szCs w:val="32"/>
          <w:shd w:val="clear" w:color="auto" w:fill="FFFFFF"/>
        </w:rPr>
      </w:pPr>
    </w:p>
    <w:p w14:paraId="59040B57" w14:textId="77777777" w:rsidR="00C07980" w:rsidRDefault="00C07980" w:rsidP="00FA5AA0">
      <w:pPr>
        <w:pStyle w:val="Standard"/>
        <w:jc w:val="center"/>
        <w:rPr>
          <w:b/>
          <w:bCs/>
          <w:sz w:val="32"/>
          <w:szCs w:val="32"/>
          <w:shd w:val="clear" w:color="auto" w:fill="FFFFFF"/>
        </w:rPr>
      </w:pPr>
    </w:p>
    <w:p w14:paraId="20AC56CC" w14:textId="3F8E8152" w:rsidR="00FA5AA0" w:rsidRPr="002834A7" w:rsidRDefault="00FA5AA0" w:rsidP="00FA5AA0">
      <w:pPr>
        <w:pStyle w:val="Standard"/>
        <w:jc w:val="center"/>
        <w:rPr>
          <w:b/>
          <w:bCs/>
          <w:sz w:val="32"/>
          <w:szCs w:val="32"/>
          <w:shd w:val="clear" w:color="auto" w:fill="FFFFFF"/>
        </w:rPr>
      </w:pPr>
      <w:r w:rsidRPr="002834A7">
        <w:rPr>
          <w:b/>
          <w:bCs/>
          <w:sz w:val="32"/>
          <w:szCs w:val="32"/>
          <w:shd w:val="clear" w:color="auto" w:fill="FFFFFF"/>
        </w:rPr>
        <w:t>Relazione Morale Anno 202</w:t>
      </w:r>
      <w:r w:rsidR="00E70682">
        <w:rPr>
          <w:b/>
          <w:bCs/>
          <w:sz w:val="32"/>
          <w:szCs w:val="32"/>
          <w:shd w:val="clear" w:color="auto" w:fill="FFFFFF"/>
        </w:rPr>
        <w:t>4</w:t>
      </w:r>
    </w:p>
    <w:p w14:paraId="788E0CEC" w14:textId="77777777" w:rsidR="00D47587" w:rsidRDefault="00D47587" w:rsidP="00FA5AA0">
      <w:pPr>
        <w:pStyle w:val="Standard"/>
        <w:jc w:val="both"/>
        <w:rPr>
          <w:sz w:val="32"/>
          <w:szCs w:val="32"/>
          <w:shd w:val="clear" w:color="auto" w:fill="FFFFFF"/>
        </w:rPr>
      </w:pPr>
    </w:p>
    <w:p w14:paraId="64E40EA6" w14:textId="77777777" w:rsidR="00C07980" w:rsidRDefault="00C07980" w:rsidP="00FA5AA0">
      <w:pPr>
        <w:pStyle w:val="Standard"/>
        <w:jc w:val="both"/>
        <w:rPr>
          <w:sz w:val="32"/>
          <w:szCs w:val="32"/>
          <w:shd w:val="clear" w:color="auto" w:fill="FFFFFF"/>
        </w:rPr>
      </w:pPr>
    </w:p>
    <w:p w14:paraId="23C04044" w14:textId="6A7132AC" w:rsidR="00D47587" w:rsidRPr="00E64844" w:rsidRDefault="00D47587" w:rsidP="00FA5AA0">
      <w:pPr>
        <w:pStyle w:val="Standard"/>
        <w:jc w:val="both"/>
        <w:rPr>
          <w:sz w:val="28"/>
          <w:szCs w:val="28"/>
          <w:shd w:val="clear" w:color="auto" w:fill="FFFFFF"/>
        </w:rPr>
      </w:pPr>
      <w:r w:rsidRPr="00E64844">
        <w:rPr>
          <w:sz w:val="28"/>
          <w:szCs w:val="28"/>
          <w:shd w:val="clear" w:color="auto" w:fill="FFFFFF"/>
        </w:rPr>
        <w:t>Care socie e cari soci,</w:t>
      </w:r>
    </w:p>
    <w:p w14:paraId="27DF35FD" w14:textId="72C089CE" w:rsidR="00D47587" w:rsidRDefault="00363DF2" w:rsidP="00FA5AA0">
      <w:pPr>
        <w:pStyle w:val="Standard"/>
        <w:jc w:val="both"/>
        <w:rPr>
          <w:sz w:val="28"/>
          <w:szCs w:val="28"/>
          <w:shd w:val="clear" w:color="auto" w:fill="FFFFFF"/>
        </w:rPr>
      </w:pPr>
      <w:r>
        <w:rPr>
          <w:sz w:val="28"/>
          <w:szCs w:val="28"/>
          <w:shd w:val="clear" w:color="auto" w:fill="FFFFFF"/>
        </w:rPr>
        <w:t>n</w:t>
      </w:r>
      <w:r w:rsidR="00E70682">
        <w:rPr>
          <w:sz w:val="28"/>
          <w:szCs w:val="28"/>
          <w:shd w:val="clear" w:color="auto" w:fill="FFFFFF"/>
        </w:rPr>
        <w:t xml:space="preserve">el porgere il mio saluto </w:t>
      </w:r>
      <w:r w:rsidR="00D821A7">
        <w:rPr>
          <w:sz w:val="28"/>
          <w:szCs w:val="28"/>
          <w:shd w:val="clear" w:color="auto" w:fill="FFFFFF"/>
        </w:rPr>
        <w:t xml:space="preserve">a </w:t>
      </w:r>
      <w:r w:rsidR="00E70682">
        <w:rPr>
          <w:sz w:val="28"/>
          <w:szCs w:val="28"/>
          <w:shd w:val="clear" w:color="auto" w:fill="FFFFFF"/>
        </w:rPr>
        <w:t xml:space="preserve">nome di tutto il </w:t>
      </w:r>
      <w:r>
        <w:rPr>
          <w:sz w:val="28"/>
          <w:szCs w:val="28"/>
          <w:shd w:val="clear" w:color="auto" w:fill="FFFFFF"/>
        </w:rPr>
        <w:t>C</w:t>
      </w:r>
      <w:r w:rsidR="00E70682">
        <w:rPr>
          <w:sz w:val="28"/>
          <w:szCs w:val="28"/>
          <w:shd w:val="clear" w:color="auto" w:fill="FFFFFF"/>
        </w:rPr>
        <w:t xml:space="preserve">onsiglio </w:t>
      </w:r>
      <w:r>
        <w:rPr>
          <w:sz w:val="28"/>
          <w:szCs w:val="28"/>
          <w:shd w:val="clear" w:color="auto" w:fill="FFFFFF"/>
        </w:rPr>
        <w:t>T</w:t>
      </w:r>
      <w:r w:rsidR="00E70682">
        <w:rPr>
          <w:sz w:val="28"/>
          <w:szCs w:val="28"/>
          <w:shd w:val="clear" w:color="auto" w:fill="FFFFFF"/>
        </w:rPr>
        <w:t xml:space="preserve">erritoriale </w:t>
      </w:r>
      <w:r w:rsidR="005B4C7F">
        <w:rPr>
          <w:sz w:val="28"/>
          <w:szCs w:val="28"/>
          <w:shd w:val="clear" w:color="auto" w:fill="FFFFFF"/>
        </w:rPr>
        <w:t>UICI</w:t>
      </w:r>
      <w:r w:rsidR="00E70682">
        <w:rPr>
          <w:sz w:val="28"/>
          <w:szCs w:val="28"/>
          <w:shd w:val="clear" w:color="auto" w:fill="FFFFFF"/>
        </w:rPr>
        <w:t xml:space="preserve"> che in questi cinque anni</w:t>
      </w:r>
      <w:r>
        <w:rPr>
          <w:sz w:val="28"/>
          <w:szCs w:val="28"/>
          <w:shd w:val="clear" w:color="auto" w:fill="FFFFFF"/>
        </w:rPr>
        <w:t xml:space="preserve"> ho rappresentato</w:t>
      </w:r>
      <w:r w:rsidR="00E70682">
        <w:rPr>
          <w:sz w:val="28"/>
          <w:szCs w:val="28"/>
          <w:shd w:val="clear" w:color="auto" w:fill="FFFFFF"/>
        </w:rPr>
        <w:t xml:space="preserve">, nei modi e nei termini legati alle loro disponibilità, sempre presenti e attenti, inizio con un dato concreto che è quello della continuità legata alle nuove iscrizioni del 2024. Un incremento percentuale in crescita, che vede nell’anno 2024 un numero di nuovi iscritti pari a </w:t>
      </w:r>
      <w:r w:rsidR="0044303D">
        <w:rPr>
          <w:sz w:val="28"/>
          <w:szCs w:val="28"/>
          <w:shd w:val="clear" w:color="auto" w:fill="FFFFFF"/>
        </w:rPr>
        <w:t xml:space="preserve">56, </w:t>
      </w:r>
      <w:r w:rsidR="00F61C6C">
        <w:rPr>
          <w:sz w:val="28"/>
          <w:szCs w:val="28"/>
          <w:shd w:val="clear" w:color="auto" w:fill="FFFFFF"/>
        </w:rPr>
        <w:t xml:space="preserve">per un totale di 406 </w:t>
      </w:r>
      <w:r w:rsidR="0044303D">
        <w:rPr>
          <w:sz w:val="28"/>
          <w:szCs w:val="28"/>
          <w:shd w:val="clear" w:color="auto" w:fill="FFFFFF"/>
        </w:rPr>
        <w:t>presenti in anagrafica.</w:t>
      </w:r>
    </w:p>
    <w:p w14:paraId="5AA50BAA" w14:textId="1B743254" w:rsidR="000A46C4" w:rsidRPr="000A46C4" w:rsidRDefault="0044303D" w:rsidP="00FA5AA0">
      <w:pPr>
        <w:pStyle w:val="Standard"/>
        <w:jc w:val="both"/>
        <w:rPr>
          <w:sz w:val="28"/>
          <w:szCs w:val="28"/>
          <w:shd w:val="clear" w:color="auto" w:fill="FFFFFF"/>
        </w:rPr>
      </w:pPr>
      <w:r>
        <w:rPr>
          <w:sz w:val="28"/>
          <w:szCs w:val="28"/>
          <w:shd w:val="clear" w:color="auto" w:fill="FFFFFF"/>
        </w:rPr>
        <w:t xml:space="preserve">L’ingresso nella nostra Sezione Territoriale, attraverso l’accoglienza e quindi la conoscenza di queste importanti figure, ha </w:t>
      </w:r>
      <w:r w:rsidR="00F61C6C">
        <w:rPr>
          <w:sz w:val="28"/>
          <w:szCs w:val="28"/>
          <w:shd w:val="clear" w:color="auto" w:fill="FFFFFF"/>
        </w:rPr>
        <w:t xml:space="preserve">ampliato il rapporto con tutto il territorio, permettendoci di comprendere la reale situazione dello stato attuale delle forme di disabilità visive presenti. Tali conoscenze hanno creato quel clima di empatia e solidarietà </w:t>
      </w:r>
      <w:r w:rsidR="00981E03">
        <w:rPr>
          <w:sz w:val="28"/>
          <w:szCs w:val="28"/>
          <w:shd w:val="clear" w:color="auto" w:fill="FFFFFF"/>
        </w:rPr>
        <w:t>che ci ha permesso di costruire il</w:t>
      </w:r>
      <w:r w:rsidR="00F61C6C">
        <w:rPr>
          <w:sz w:val="28"/>
          <w:szCs w:val="28"/>
          <w:shd w:val="clear" w:color="auto" w:fill="FFFFFF"/>
        </w:rPr>
        <w:t xml:space="preserve"> giusto modello personalizzato per ogni situazione accolta e risolta. </w:t>
      </w:r>
      <w:r w:rsidR="000A46C4">
        <w:rPr>
          <w:sz w:val="28"/>
          <w:szCs w:val="28"/>
          <w:shd w:val="clear" w:color="auto" w:fill="FFFFFF"/>
        </w:rPr>
        <w:t xml:space="preserve">Tale </w:t>
      </w:r>
      <w:r w:rsidR="00F61C6C" w:rsidRPr="000A46C4">
        <w:rPr>
          <w:sz w:val="28"/>
          <w:szCs w:val="28"/>
          <w:shd w:val="clear" w:color="auto" w:fill="FFFFFF"/>
        </w:rPr>
        <w:t xml:space="preserve">crescita ha incrementato il numero di domande legate all’accertamento </w:t>
      </w:r>
      <w:r w:rsidR="007322DF" w:rsidRPr="000A46C4">
        <w:rPr>
          <w:sz w:val="28"/>
          <w:szCs w:val="28"/>
          <w:shd w:val="clear" w:color="auto" w:fill="FFFFFF"/>
        </w:rPr>
        <w:t xml:space="preserve">della cecità, ipovisione e 104; </w:t>
      </w:r>
      <w:r w:rsidR="000A46C4" w:rsidRPr="000A46C4">
        <w:rPr>
          <w:sz w:val="28"/>
          <w:szCs w:val="28"/>
          <w:shd w:val="clear" w:color="auto" w:fill="FFFFFF"/>
        </w:rPr>
        <w:t>avviando e concludendo pratiche non inviate dai nostri uffici.</w:t>
      </w:r>
    </w:p>
    <w:p w14:paraId="3508EAC2" w14:textId="49FF4563" w:rsidR="0019695D" w:rsidRDefault="0041601A" w:rsidP="00FA5AA0">
      <w:pPr>
        <w:pStyle w:val="Standard"/>
        <w:jc w:val="both"/>
        <w:rPr>
          <w:sz w:val="28"/>
          <w:szCs w:val="28"/>
          <w:shd w:val="clear" w:color="auto" w:fill="FFFFFF"/>
        </w:rPr>
      </w:pPr>
      <w:r>
        <w:rPr>
          <w:sz w:val="28"/>
          <w:szCs w:val="28"/>
          <w:shd w:val="clear" w:color="auto" w:fill="FFFFFF"/>
        </w:rPr>
        <w:t xml:space="preserve">Con questa metodologia lavorativa e la professionalità acquisita negli anni, le dipendenti hanno inoltrato tutte le </w:t>
      </w:r>
      <w:r w:rsidR="007322DF">
        <w:rPr>
          <w:sz w:val="28"/>
          <w:szCs w:val="28"/>
          <w:shd w:val="clear" w:color="auto" w:fill="FFFFFF"/>
        </w:rPr>
        <w:t xml:space="preserve">richieste che accompagnano i diritti di chi ha la disabilità visiva accertata: domande 162, Homecare, pratiche pensionistiche, tagliandi per stalli, abbonamenti mezzi pubblici, disability card, </w:t>
      </w:r>
      <w:r w:rsidR="00615E5B">
        <w:rPr>
          <w:sz w:val="28"/>
          <w:szCs w:val="28"/>
          <w:shd w:val="clear" w:color="auto" w:fill="FFFFFF"/>
        </w:rPr>
        <w:t>denunce</w:t>
      </w:r>
      <w:r w:rsidR="007322DF">
        <w:rPr>
          <w:sz w:val="28"/>
          <w:szCs w:val="28"/>
          <w:shd w:val="clear" w:color="auto" w:fill="FFFFFF"/>
        </w:rPr>
        <w:t xml:space="preserve"> dei redditi, modelli Red, Isee, consulenze per la scelta e conseguente richiesta degli ausili</w:t>
      </w:r>
      <w:r w:rsidR="0019695D">
        <w:rPr>
          <w:sz w:val="28"/>
          <w:szCs w:val="28"/>
          <w:shd w:val="clear" w:color="auto" w:fill="FFFFFF"/>
        </w:rPr>
        <w:t>, richieste per duplicati di tessere sanitarie, assistenza dedicata per le procedure i</w:t>
      </w:r>
      <w:r w:rsidR="0019695D" w:rsidRPr="00E64844">
        <w:rPr>
          <w:sz w:val="28"/>
          <w:szCs w:val="28"/>
          <w:shd w:val="clear" w:color="auto" w:fill="FFFFFF"/>
        </w:rPr>
        <w:t>nformatic</w:t>
      </w:r>
      <w:r w:rsidR="0019695D">
        <w:rPr>
          <w:sz w:val="28"/>
          <w:szCs w:val="28"/>
          <w:shd w:val="clear" w:color="auto" w:fill="FFFFFF"/>
        </w:rPr>
        <w:t>he</w:t>
      </w:r>
      <w:r w:rsidR="0019695D" w:rsidRPr="00E64844">
        <w:rPr>
          <w:sz w:val="28"/>
          <w:szCs w:val="28"/>
          <w:shd w:val="clear" w:color="auto" w:fill="FFFFFF"/>
        </w:rPr>
        <w:t xml:space="preserve">, </w:t>
      </w:r>
      <w:r w:rsidR="0019695D">
        <w:rPr>
          <w:sz w:val="28"/>
          <w:szCs w:val="28"/>
          <w:shd w:val="clear" w:color="auto" w:fill="FFFFFF"/>
        </w:rPr>
        <w:t>all’</w:t>
      </w:r>
      <w:r w:rsidR="0019695D" w:rsidRPr="00E64844">
        <w:rPr>
          <w:sz w:val="28"/>
          <w:szCs w:val="28"/>
          <w:shd w:val="clear" w:color="auto" w:fill="FFFFFF"/>
        </w:rPr>
        <w:t xml:space="preserve">utilizzo, dello SPID, della tessera sanitaria e della carta di identità elettronica, </w:t>
      </w:r>
      <w:r w:rsidR="0019695D">
        <w:rPr>
          <w:sz w:val="28"/>
          <w:szCs w:val="28"/>
          <w:shd w:val="clear" w:color="auto" w:fill="FFFFFF"/>
        </w:rPr>
        <w:t xml:space="preserve">per </w:t>
      </w:r>
      <w:r w:rsidR="0019695D" w:rsidRPr="00E64844">
        <w:rPr>
          <w:sz w:val="28"/>
          <w:szCs w:val="28"/>
          <w:shd w:val="clear" w:color="auto" w:fill="FFFFFF"/>
        </w:rPr>
        <w:t>accedere alle piattaforme pubbliche come</w:t>
      </w:r>
      <w:r w:rsidR="0019695D">
        <w:rPr>
          <w:sz w:val="28"/>
          <w:szCs w:val="28"/>
          <w:shd w:val="clear" w:color="auto" w:fill="FFFFFF"/>
        </w:rPr>
        <w:t xml:space="preserve"> Regione, Comuni, </w:t>
      </w:r>
      <w:r w:rsidR="0019695D" w:rsidRPr="00E64844">
        <w:rPr>
          <w:sz w:val="28"/>
          <w:szCs w:val="28"/>
          <w:shd w:val="clear" w:color="auto" w:fill="FFFFFF"/>
        </w:rPr>
        <w:t>INPS, Agenzia delle Entrate</w:t>
      </w:r>
      <w:r w:rsidR="0019695D">
        <w:rPr>
          <w:sz w:val="28"/>
          <w:szCs w:val="28"/>
          <w:shd w:val="clear" w:color="auto" w:fill="FFFFFF"/>
        </w:rPr>
        <w:t xml:space="preserve"> e Sanità.</w:t>
      </w:r>
    </w:p>
    <w:p w14:paraId="6F673E30" w14:textId="0E162262" w:rsidR="005E1D6B" w:rsidRDefault="005E1D6B" w:rsidP="00FA5AA0">
      <w:pPr>
        <w:pStyle w:val="Standard"/>
        <w:jc w:val="both"/>
        <w:rPr>
          <w:sz w:val="28"/>
          <w:szCs w:val="28"/>
          <w:shd w:val="clear" w:color="auto" w:fill="FFFFFF"/>
        </w:rPr>
      </w:pPr>
      <w:r>
        <w:rPr>
          <w:sz w:val="28"/>
          <w:szCs w:val="28"/>
          <w:shd w:val="clear" w:color="auto" w:fill="FFFFFF"/>
        </w:rPr>
        <w:t>La conferma del rapporto con la Convenzione</w:t>
      </w:r>
      <w:r w:rsidR="00A05229">
        <w:rPr>
          <w:sz w:val="28"/>
          <w:szCs w:val="28"/>
          <w:shd w:val="clear" w:color="auto" w:fill="FFFFFF"/>
        </w:rPr>
        <w:t>,</w:t>
      </w:r>
      <w:r>
        <w:rPr>
          <w:sz w:val="28"/>
          <w:szCs w:val="28"/>
          <w:shd w:val="clear" w:color="auto" w:fill="FFFFFF"/>
        </w:rPr>
        <w:t xml:space="preserve"> da noi stipulata con il Tribunale di Sassari e la collaborazione con l’U</w:t>
      </w:r>
      <w:r w:rsidR="00C07980">
        <w:rPr>
          <w:sz w:val="28"/>
          <w:szCs w:val="28"/>
          <w:shd w:val="clear" w:color="auto" w:fill="FFFFFF"/>
        </w:rPr>
        <w:t>EPE</w:t>
      </w:r>
      <w:r>
        <w:rPr>
          <w:sz w:val="28"/>
          <w:szCs w:val="28"/>
          <w:shd w:val="clear" w:color="auto" w:fill="FFFFFF"/>
        </w:rPr>
        <w:t xml:space="preserve">, ha ampliato il numero di donne e uomini, che hanno scelto la nostra Sezione Territoriale per </w:t>
      </w:r>
      <w:r w:rsidR="002A4889">
        <w:rPr>
          <w:sz w:val="28"/>
          <w:szCs w:val="28"/>
          <w:shd w:val="clear" w:color="auto" w:fill="FFFFFF"/>
        </w:rPr>
        <w:t>offrire la loro preziosa collaborazione</w:t>
      </w:r>
      <w:r w:rsidR="00A05229">
        <w:rPr>
          <w:sz w:val="28"/>
          <w:szCs w:val="28"/>
          <w:shd w:val="clear" w:color="auto" w:fill="FFFFFF"/>
        </w:rPr>
        <w:t>.</w:t>
      </w:r>
    </w:p>
    <w:p w14:paraId="40108CEA" w14:textId="164F2E3F" w:rsidR="00B80B3F" w:rsidRDefault="0019695D" w:rsidP="00FA5AA0">
      <w:pPr>
        <w:pStyle w:val="Standard"/>
        <w:jc w:val="both"/>
        <w:rPr>
          <w:sz w:val="28"/>
          <w:szCs w:val="28"/>
          <w:shd w:val="clear" w:color="auto" w:fill="FFFFFF"/>
        </w:rPr>
      </w:pPr>
      <w:r>
        <w:rPr>
          <w:sz w:val="28"/>
          <w:szCs w:val="28"/>
          <w:shd w:val="clear" w:color="auto" w:fill="FFFFFF"/>
        </w:rPr>
        <w:t>Collaborazione e partecipazione</w:t>
      </w:r>
      <w:r w:rsidR="00981E03">
        <w:rPr>
          <w:sz w:val="28"/>
          <w:szCs w:val="28"/>
          <w:shd w:val="clear" w:color="auto" w:fill="FFFFFF"/>
        </w:rPr>
        <w:t>,</w:t>
      </w:r>
      <w:r>
        <w:rPr>
          <w:sz w:val="28"/>
          <w:szCs w:val="28"/>
          <w:shd w:val="clear" w:color="auto" w:fill="FFFFFF"/>
        </w:rPr>
        <w:t xml:space="preserve"> su invito e richiesta degli uffici tecnici</w:t>
      </w:r>
      <w:r w:rsidR="00981E03">
        <w:rPr>
          <w:sz w:val="28"/>
          <w:szCs w:val="28"/>
          <w:shd w:val="clear" w:color="auto" w:fill="FFFFFF"/>
        </w:rPr>
        <w:t>,</w:t>
      </w:r>
      <w:r>
        <w:rPr>
          <w:sz w:val="28"/>
          <w:szCs w:val="28"/>
          <w:shd w:val="clear" w:color="auto" w:fill="FFFFFF"/>
        </w:rPr>
        <w:t xml:space="preserve"> del</w:t>
      </w:r>
      <w:r w:rsidR="00B80B3F">
        <w:rPr>
          <w:sz w:val="28"/>
          <w:szCs w:val="28"/>
          <w:shd w:val="clear" w:color="auto" w:fill="FFFFFF"/>
        </w:rPr>
        <w:t>la nuova amministrazione del</w:t>
      </w:r>
      <w:r>
        <w:rPr>
          <w:sz w:val="28"/>
          <w:szCs w:val="28"/>
          <w:shd w:val="clear" w:color="auto" w:fill="FFFFFF"/>
        </w:rPr>
        <w:t xml:space="preserve"> Comune di Sassari per la rielaborazione</w:t>
      </w:r>
      <w:r w:rsidR="00B80B3F">
        <w:rPr>
          <w:sz w:val="28"/>
          <w:szCs w:val="28"/>
          <w:shd w:val="clear" w:color="auto" w:fill="FFFFFF"/>
        </w:rPr>
        <w:t xml:space="preserve"> </w:t>
      </w:r>
      <w:r w:rsidR="00D821A7">
        <w:rPr>
          <w:sz w:val="28"/>
          <w:szCs w:val="28"/>
          <w:shd w:val="clear" w:color="auto" w:fill="FFFFFF"/>
        </w:rPr>
        <w:t>de</w:t>
      </w:r>
      <w:r w:rsidR="00B80B3F">
        <w:rPr>
          <w:sz w:val="28"/>
          <w:szCs w:val="28"/>
          <w:shd w:val="clear" w:color="auto" w:fill="FFFFFF"/>
        </w:rPr>
        <w:t>l progetto del 2021 su</w:t>
      </w:r>
      <w:r>
        <w:rPr>
          <w:sz w:val="28"/>
          <w:szCs w:val="28"/>
          <w:shd w:val="clear" w:color="auto" w:fill="FFFFFF"/>
        </w:rPr>
        <w:t xml:space="preserve">ll’adeguamento delle barriere architettoniche </w:t>
      </w:r>
      <w:r w:rsidR="00B80B3F">
        <w:rPr>
          <w:sz w:val="28"/>
          <w:szCs w:val="28"/>
          <w:shd w:val="clear" w:color="auto" w:fill="FFFFFF"/>
        </w:rPr>
        <w:t>nel settore semaforico e attraversamento</w:t>
      </w:r>
      <w:r w:rsidR="00A05229">
        <w:rPr>
          <w:sz w:val="28"/>
          <w:szCs w:val="28"/>
          <w:shd w:val="clear" w:color="auto" w:fill="FFFFFF"/>
        </w:rPr>
        <w:t>. Primo confronto sul</w:t>
      </w:r>
      <w:r w:rsidR="00B80B3F">
        <w:rPr>
          <w:sz w:val="28"/>
          <w:szCs w:val="28"/>
          <w:shd w:val="clear" w:color="auto" w:fill="FFFFFF"/>
        </w:rPr>
        <w:t xml:space="preserve"> progetto per la realizzazione e posa in opera di mappe tattili nella litoranea di Platamona.</w:t>
      </w:r>
    </w:p>
    <w:p w14:paraId="6AC826CE" w14:textId="4D5A06C0" w:rsidR="00A22B26" w:rsidRDefault="00D821A7" w:rsidP="00FA5AA0">
      <w:pPr>
        <w:pStyle w:val="Standard"/>
        <w:jc w:val="both"/>
        <w:rPr>
          <w:sz w:val="28"/>
          <w:szCs w:val="28"/>
          <w:shd w:val="clear" w:color="auto" w:fill="FFFFFF"/>
        </w:rPr>
      </w:pPr>
      <w:r>
        <w:rPr>
          <w:sz w:val="28"/>
          <w:szCs w:val="28"/>
          <w:shd w:val="clear" w:color="auto" w:fill="FFFFFF"/>
        </w:rPr>
        <w:lastRenderedPageBreak/>
        <w:t xml:space="preserve">Per dare </w:t>
      </w:r>
      <w:r w:rsidR="00EA2B5E">
        <w:rPr>
          <w:sz w:val="28"/>
          <w:szCs w:val="28"/>
          <w:shd w:val="clear" w:color="auto" w:fill="FFFFFF"/>
        </w:rPr>
        <w:t>seguito a questo incremento, abbiamo potenziato il personale dando loro gli strumenti di conoscenza attraverso corsi di formazione professionale di cui il Consiglio si è fatto carico con i contributi di spesa necessari. Il Consiglio ha r</w:t>
      </w:r>
      <w:r w:rsidR="00A22B26">
        <w:rPr>
          <w:sz w:val="28"/>
          <w:szCs w:val="28"/>
          <w:shd w:val="clear" w:color="auto" w:fill="FFFFFF"/>
        </w:rPr>
        <w:t>itenuto</w:t>
      </w:r>
      <w:r w:rsidR="00981E03">
        <w:rPr>
          <w:sz w:val="28"/>
          <w:szCs w:val="28"/>
          <w:shd w:val="clear" w:color="auto" w:fill="FFFFFF"/>
        </w:rPr>
        <w:t>,</w:t>
      </w:r>
      <w:r w:rsidR="00EA2B5E">
        <w:rPr>
          <w:sz w:val="28"/>
          <w:szCs w:val="28"/>
          <w:shd w:val="clear" w:color="auto" w:fill="FFFFFF"/>
        </w:rPr>
        <w:t xml:space="preserve"> nel 2024</w:t>
      </w:r>
      <w:r w:rsidR="00981E03">
        <w:rPr>
          <w:sz w:val="28"/>
          <w:szCs w:val="28"/>
          <w:shd w:val="clear" w:color="auto" w:fill="FFFFFF"/>
        </w:rPr>
        <w:t>,</w:t>
      </w:r>
      <w:r w:rsidR="00EA2B5E">
        <w:rPr>
          <w:sz w:val="28"/>
          <w:szCs w:val="28"/>
          <w:shd w:val="clear" w:color="auto" w:fill="FFFFFF"/>
        </w:rPr>
        <w:t xml:space="preserve"> necess</w:t>
      </w:r>
      <w:r w:rsidR="00981E03">
        <w:rPr>
          <w:sz w:val="28"/>
          <w:szCs w:val="28"/>
          <w:shd w:val="clear" w:color="auto" w:fill="FFFFFF"/>
        </w:rPr>
        <w:t>ario</w:t>
      </w:r>
      <w:r w:rsidR="00EA2B5E">
        <w:rPr>
          <w:sz w:val="28"/>
          <w:szCs w:val="28"/>
          <w:shd w:val="clear" w:color="auto" w:fill="FFFFFF"/>
        </w:rPr>
        <w:t xml:space="preserve"> </w:t>
      </w:r>
      <w:r w:rsidR="00A22B26">
        <w:rPr>
          <w:sz w:val="28"/>
          <w:szCs w:val="28"/>
          <w:shd w:val="clear" w:color="auto" w:fill="FFFFFF"/>
        </w:rPr>
        <w:t xml:space="preserve">reperire </w:t>
      </w:r>
      <w:r w:rsidR="00EA2B5E">
        <w:rPr>
          <w:sz w:val="28"/>
          <w:szCs w:val="28"/>
          <w:shd w:val="clear" w:color="auto" w:fill="FFFFFF"/>
        </w:rPr>
        <w:t xml:space="preserve">per il 2025 gli strumenti economici al fine di dare il giusto inquadramento lavorativo </w:t>
      </w:r>
      <w:r w:rsidR="00A22B26">
        <w:rPr>
          <w:sz w:val="28"/>
          <w:szCs w:val="28"/>
          <w:shd w:val="clear" w:color="auto" w:fill="FFFFFF"/>
        </w:rPr>
        <w:t>per</w:t>
      </w:r>
      <w:r w:rsidR="00EA2B5E">
        <w:rPr>
          <w:sz w:val="28"/>
          <w:szCs w:val="28"/>
          <w:shd w:val="clear" w:color="auto" w:fill="FFFFFF"/>
        </w:rPr>
        <w:t xml:space="preserve"> chi ha </w:t>
      </w:r>
      <w:r w:rsidR="0041601A">
        <w:rPr>
          <w:sz w:val="28"/>
          <w:szCs w:val="28"/>
          <w:shd w:val="clear" w:color="auto" w:fill="FFFFFF"/>
        </w:rPr>
        <w:t>dimostrato la p</w:t>
      </w:r>
      <w:r w:rsidR="00EA2B5E">
        <w:rPr>
          <w:sz w:val="28"/>
          <w:szCs w:val="28"/>
          <w:shd w:val="clear" w:color="auto" w:fill="FFFFFF"/>
        </w:rPr>
        <w:t>ropria</w:t>
      </w:r>
      <w:r w:rsidR="00A22B26">
        <w:rPr>
          <w:sz w:val="28"/>
          <w:szCs w:val="28"/>
          <w:shd w:val="clear" w:color="auto" w:fill="FFFFFF"/>
        </w:rPr>
        <w:t xml:space="preserve"> dedizione con</w:t>
      </w:r>
      <w:r w:rsidR="00EA2B5E">
        <w:rPr>
          <w:sz w:val="28"/>
          <w:szCs w:val="28"/>
          <w:shd w:val="clear" w:color="auto" w:fill="FFFFFF"/>
        </w:rPr>
        <w:t xml:space="preserve"> serietà</w:t>
      </w:r>
      <w:r w:rsidR="00A22B26">
        <w:rPr>
          <w:sz w:val="28"/>
          <w:szCs w:val="28"/>
          <w:shd w:val="clear" w:color="auto" w:fill="FFFFFF"/>
        </w:rPr>
        <w:t xml:space="preserve"> e</w:t>
      </w:r>
      <w:r w:rsidR="00EA2B5E">
        <w:rPr>
          <w:sz w:val="28"/>
          <w:szCs w:val="28"/>
          <w:shd w:val="clear" w:color="auto" w:fill="FFFFFF"/>
        </w:rPr>
        <w:t xml:space="preserve"> professionalità </w:t>
      </w:r>
      <w:r w:rsidR="00A22B26">
        <w:rPr>
          <w:sz w:val="28"/>
          <w:szCs w:val="28"/>
          <w:shd w:val="clear" w:color="auto" w:fill="FFFFFF"/>
        </w:rPr>
        <w:t>alla nostra sezione territoriale e quindi all’</w:t>
      </w:r>
      <w:r w:rsidR="00FB4324">
        <w:rPr>
          <w:sz w:val="28"/>
          <w:szCs w:val="28"/>
          <w:shd w:val="clear" w:color="auto" w:fill="FFFFFF"/>
        </w:rPr>
        <w:t>U</w:t>
      </w:r>
      <w:r w:rsidR="00981E03">
        <w:rPr>
          <w:sz w:val="28"/>
          <w:szCs w:val="28"/>
          <w:shd w:val="clear" w:color="auto" w:fill="FFFFFF"/>
        </w:rPr>
        <w:t>ICI</w:t>
      </w:r>
      <w:r w:rsidR="00A22B26">
        <w:rPr>
          <w:sz w:val="28"/>
          <w:szCs w:val="28"/>
          <w:shd w:val="clear" w:color="auto" w:fill="FFFFFF"/>
        </w:rPr>
        <w:t xml:space="preserve"> nella sua totalità. Ulteriormente confermato </w:t>
      </w:r>
      <w:r w:rsidR="00A05229">
        <w:rPr>
          <w:sz w:val="28"/>
          <w:szCs w:val="28"/>
          <w:shd w:val="clear" w:color="auto" w:fill="FFFFFF"/>
        </w:rPr>
        <w:t>dai riscontri</w:t>
      </w:r>
      <w:r w:rsidR="00A22B26">
        <w:rPr>
          <w:sz w:val="28"/>
          <w:szCs w:val="28"/>
          <w:shd w:val="clear" w:color="auto" w:fill="FFFFFF"/>
        </w:rPr>
        <w:t xml:space="preserve"> positivi dei nostri soci, dei professionisti esterni che hanno collaborato con i nostri dipendenti e collaboratori.</w:t>
      </w:r>
    </w:p>
    <w:p w14:paraId="0B16CE50" w14:textId="7FA3FAAA" w:rsidR="00065C43" w:rsidRDefault="004A6EE3" w:rsidP="00FA5AA0">
      <w:pPr>
        <w:pStyle w:val="Standard"/>
        <w:jc w:val="both"/>
        <w:rPr>
          <w:sz w:val="28"/>
          <w:szCs w:val="28"/>
          <w:shd w:val="clear" w:color="auto" w:fill="FFFFFF"/>
        </w:rPr>
      </w:pPr>
      <w:r>
        <w:rPr>
          <w:sz w:val="28"/>
          <w:szCs w:val="28"/>
          <w:shd w:val="clear" w:color="auto" w:fill="FFFFFF"/>
        </w:rPr>
        <w:t>Dal dialogo costante con lo IAPB nazionale e dal rapporto con la Dott.ssa Laura Giorico, Vice Presidente Territoriale e voce dello IAPB nazionale, la nostra Sezione</w:t>
      </w:r>
      <w:r w:rsidR="00A22B26">
        <w:rPr>
          <w:sz w:val="28"/>
          <w:szCs w:val="28"/>
          <w:shd w:val="clear" w:color="auto" w:fill="FFFFFF"/>
        </w:rPr>
        <w:t xml:space="preserve"> ha sposato dal suo inizio l’idea di creare un progetto dedicato integralmente alla prevenzione e riabilitazione visiva</w:t>
      </w:r>
      <w:r>
        <w:rPr>
          <w:sz w:val="28"/>
          <w:szCs w:val="28"/>
          <w:shd w:val="clear" w:color="auto" w:fill="FFFFFF"/>
        </w:rPr>
        <w:t xml:space="preserve">. </w:t>
      </w:r>
      <w:r w:rsidR="00065C43" w:rsidRPr="005B4C7F">
        <w:rPr>
          <w:sz w:val="28"/>
          <w:szCs w:val="28"/>
          <w:shd w:val="clear" w:color="auto" w:fill="FFFFFF"/>
        </w:rPr>
        <w:t xml:space="preserve">Da questo dialogo locale abbiamo iniziato un percorso di apertura con il territorio e con la nostra Regione, </w:t>
      </w:r>
      <w:r w:rsidR="005B4C7F" w:rsidRPr="005B4C7F">
        <w:rPr>
          <w:sz w:val="28"/>
          <w:szCs w:val="28"/>
          <w:shd w:val="clear" w:color="auto" w:fill="FFFFFF"/>
        </w:rPr>
        <w:t>al fine di organizzare</w:t>
      </w:r>
      <w:r w:rsidR="00065C43" w:rsidRPr="005B4C7F">
        <w:rPr>
          <w:sz w:val="28"/>
          <w:szCs w:val="28"/>
          <w:shd w:val="clear" w:color="auto" w:fill="FFFFFF"/>
        </w:rPr>
        <w:t xml:space="preserve"> in primis nel territorio del </w:t>
      </w:r>
      <w:r w:rsidR="00E62647">
        <w:rPr>
          <w:sz w:val="28"/>
          <w:szCs w:val="28"/>
          <w:shd w:val="clear" w:color="auto" w:fill="FFFFFF"/>
        </w:rPr>
        <w:t>N</w:t>
      </w:r>
      <w:r w:rsidR="00065C43" w:rsidRPr="005B4C7F">
        <w:rPr>
          <w:sz w:val="28"/>
          <w:szCs w:val="28"/>
          <w:shd w:val="clear" w:color="auto" w:fill="FFFFFF"/>
        </w:rPr>
        <w:t>ord Sardegna, campagne di screening nelle piazze</w:t>
      </w:r>
      <w:r w:rsidR="00981E03">
        <w:rPr>
          <w:sz w:val="28"/>
          <w:szCs w:val="28"/>
          <w:shd w:val="clear" w:color="auto" w:fill="FFFFFF"/>
        </w:rPr>
        <w:t xml:space="preserve"> e</w:t>
      </w:r>
      <w:r w:rsidR="00065C43" w:rsidRPr="005B4C7F">
        <w:rPr>
          <w:sz w:val="28"/>
          <w:szCs w:val="28"/>
          <w:shd w:val="clear" w:color="auto" w:fill="FFFFFF"/>
        </w:rPr>
        <w:t xml:space="preserve"> nelle scuole primarie</w:t>
      </w:r>
      <w:r>
        <w:rPr>
          <w:sz w:val="28"/>
          <w:szCs w:val="28"/>
          <w:shd w:val="clear" w:color="auto" w:fill="FFFFFF"/>
        </w:rPr>
        <w:t xml:space="preserve"> con l’Unità Mobile Oftalmica</w:t>
      </w:r>
      <w:r w:rsidR="005B4C7F" w:rsidRPr="005B4C7F">
        <w:rPr>
          <w:sz w:val="28"/>
          <w:szCs w:val="28"/>
          <w:shd w:val="clear" w:color="auto" w:fill="FFFFFF"/>
        </w:rPr>
        <w:t>.</w:t>
      </w:r>
      <w:r w:rsidR="00065C43" w:rsidRPr="005B4C7F">
        <w:rPr>
          <w:sz w:val="28"/>
          <w:szCs w:val="28"/>
          <w:shd w:val="clear" w:color="auto" w:fill="FFFFFF"/>
        </w:rPr>
        <w:t xml:space="preserve"> </w:t>
      </w:r>
      <w:r w:rsidR="005B4C7F" w:rsidRPr="005B4C7F">
        <w:rPr>
          <w:sz w:val="28"/>
          <w:szCs w:val="28"/>
          <w:shd w:val="clear" w:color="auto" w:fill="FFFFFF"/>
        </w:rPr>
        <w:t xml:space="preserve">Il progetto di prevenzione nasce </w:t>
      </w:r>
      <w:r w:rsidR="00355DBE" w:rsidRPr="005B4C7F">
        <w:rPr>
          <w:sz w:val="28"/>
          <w:szCs w:val="28"/>
          <w:shd w:val="clear" w:color="auto" w:fill="FFFFFF"/>
        </w:rPr>
        <w:t>dall’aver</w:t>
      </w:r>
      <w:r w:rsidR="00065C43" w:rsidRPr="005B4C7F">
        <w:rPr>
          <w:sz w:val="28"/>
          <w:szCs w:val="28"/>
          <w:shd w:val="clear" w:color="auto" w:fill="FFFFFF"/>
        </w:rPr>
        <w:t xml:space="preserve"> presenta</w:t>
      </w:r>
      <w:r w:rsidR="005B4C7F" w:rsidRPr="005B4C7F">
        <w:rPr>
          <w:sz w:val="28"/>
          <w:szCs w:val="28"/>
          <w:shd w:val="clear" w:color="auto" w:fill="FFFFFF"/>
        </w:rPr>
        <w:t>to</w:t>
      </w:r>
      <w:r w:rsidR="00065C43" w:rsidRPr="005B4C7F">
        <w:rPr>
          <w:sz w:val="28"/>
          <w:szCs w:val="28"/>
          <w:shd w:val="clear" w:color="auto" w:fill="FFFFFF"/>
        </w:rPr>
        <w:t xml:space="preserve"> tale </w:t>
      </w:r>
      <w:r w:rsidR="005B4C7F" w:rsidRPr="005B4C7F">
        <w:rPr>
          <w:sz w:val="28"/>
          <w:szCs w:val="28"/>
          <w:shd w:val="clear" w:color="auto" w:fill="FFFFFF"/>
        </w:rPr>
        <w:t>iniziativa agli oculisti che</w:t>
      </w:r>
      <w:r w:rsidR="00981E03">
        <w:rPr>
          <w:sz w:val="28"/>
          <w:szCs w:val="28"/>
          <w:shd w:val="clear" w:color="auto" w:fill="FFFFFF"/>
        </w:rPr>
        <w:t>,</w:t>
      </w:r>
      <w:r w:rsidR="005B4C7F" w:rsidRPr="005B4C7F">
        <w:rPr>
          <w:sz w:val="28"/>
          <w:szCs w:val="28"/>
          <w:shd w:val="clear" w:color="auto" w:fill="FFFFFF"/>
        </w:rPr>
        <w:t xml:space="preserve"> prontamente e volontariamente</w:t>
      </w:r>
      <w:r w:rsidR="00981E03">
        <w:rPr>
          <w:sz w:val="28"/>
          <w:szCs w:val="28"/>
          <w:shd w:val="clear" w:color="auto" w:fill="FFFFFF"/>
        </w:rPr>
        <w:t xml:space="preserve">, </w:t>
      </w:r>
      <w:r w:rsidR="005B4C7F" w:rsidRPr="005B4C7F">
        <w:rPr>
          <w:sz w:val="28"/>
          <w:szCs w:val="28"/>
          <w:shd w:val="clear" w:color="auto" w:fill="FFFFFF"/>
        </w:rPr>
        <w:t>hanno</w:t>
      </w:r>
      <w:r w:rsidR="00065C43" w:rsidRPr="005B4C7F">
        <w:rPr>
          <w:sz w:val="28"/>
          <w:szCs w:val="28"/>
          <w:shd w:val="clear" w:color="auto" w:fill="FFFFFF"/>
        </w:rPr>
        <w:t xml:space="preserve"> conce</w:t>
      </w:r>
      <w:r w:rsidR="005B4C7F" w:rsidRPr="005B4C7F">
        <w:rPr>
          <w:sz w:val="28"/>
          <w:szCs w:val="28"/>
          <w:shd w:val="clear" w:color="auto" w:fill="FFFFFF"/>
        </w:rPr>
        <w:t>sso</w:t>
      </w:r>
      <w:r w:rsidR="00065C43" w:rsidRPr="005B4C7F">
        <w:rPr>
          <w:sz w:val="28"/>
          <w:szCs w:val="28"/>
          <w:shd w:val="clear" w:color="auto" w:fill="FFFFFF"/>
        </w:rPr>
        <w:t xml:space="preserve"> la loro disponibilità in una alternanza di presenze</w:t>
      </w:r>
      <w:r w:rsidR="005B4C7F" w:rsidRPr="005B4C7F">
        <w:rPr>
          <w:sz w:val="28"/>
          <w:szCs w:val="28"/>
          <w:shd w:val="clear" w:color="auto" w:fill="FFFFFF"/>
        </w:rPr>
        <w:t>, permettendo</w:t>
      </w:r>
      <w:r w:rsidR="00065C43" w:rsidRPr="005B4C7F">
        <w:rPr>
          <w:sz w:val="28"/>
          <w:szCs w:val="28"/>
          <w:shd w:val="clear" w:color="auto" w:fill="FFFFFF"/>
        </w:rPr>
        <w:t xml:space="preserve"> di effettuare nel 2024</w:t>
      </w:r>
      <w:r w:rsidR="005B4C7F" w:rsidRPr="005B4C7F">
        <w:rPr>
          <w:sz w:val="28"/>
          <w:szCs w:val="28"/>
          <w:shd w:val="clear" w:color="auto" w:fill="FFFFFF"/>
        </w:rPr>
        <w:t xml:space="preserve"> quasi 1000 </w:t>
      </w:r>
      <w:r w:rsidR="00F215F2" w:rsidRPr="005B4C7F">
        <w:rPr>
          <w:sz w:val="28"/>
          <w:szCs w:val="28"/>
          <w:shd w:val="clear" w:color="auto" w:fill="FFFFFF"/>
        </w:rPr>
        <w:t>visite</w:t>
      </w:r>
      <w:r w:rsidR="005B4C7F" w:rsidRPr="005B4C7F">
        <w:rPr>
          <w:sz w:val="28"/>
          <w:szCs w:val="28"/>
          <w:shd w:val="clear" w:color="auto" w:fill="FFFFFF"/>
        </w:rPr>
        <w:t xml:space="preserve"> di screening</w:t>
      </w:r>
      <w:r w:rsidR="00F215F2" w:rsidRPr="005B4C7F">
        <w:rPr>
          <w:sz w:val="28"/>
          <w:szCs w:val="28"/>
          <w:shd w:val="clear" w:color="auto" w:fill="FFFFFF"/>
        </w:rPr>
        <w:t>. I</w:t>
      </w:r>
      <w:r w:rsidR="00685015" w:rsidRPr="005B4C7F">
        <w:rPr>
          <w:sz w:val="28"/>
          <w:szCs w:val="28"/>
          <w:shd w:val="clear" w:color="auto" w:fill="FFFFFF"/>
        </w:rPr>
        <w:t xml:space="preserve"> costi sono stati sostenuti integralmente dalla Sezione Territoriale.</w:t>
      </w:r>
    </w:p>
    <w:p w14:paraId="6FAE6896" w14:textId="5EDDCCF2" w:rsidR="00A22B26" w:rsidRDefault="00A22B26" w:rsidP="00FA5AA0">
      <w:pPr>
        <w:pStyle w:val="Standard"/>
        <w:jc w:val="both"/>
        <w:rPr>
          <w:sz w:val="28"/>
          <w:szCs w:val="28"/>
          <w:shd w:val="clear" w:color="auto" w:fill="FFFFFF"/>
        </w:rPr>
      </w:pPr>
      <w:r>
        <w:rPr>
          <w:sz w:val="28"/>
          <w:szCs w:val="28"/>
          <w:shd w:val="clear" w:color="auto" w:fill="FFFFFF"/>
        </w:rPr>
        <w:t xml:space="preserve">La </w:t>
      </w:r>
      <w:r w:rsidR="00844AAA">
        <w:rPr>
          <w:sz w:val="28"/>
          <w:szCs w:val="28"/>
          <w:shd w:val="clear" w:color="auto" w:fill="FFFFFF"/>
        </w:rPr>
        <w:t>S</w:t>
      </w:r>
      <w:r>
        <w:rPr>
          <w:sz w:val="28"/>
          <w:szCs w:val="28"/>
          <w:shd w:val="clear" w:color="auto" w:fill="FFFFFF"/>
        </w:rPr>
        <w:t xml:space="preserve">ezione </w:t>
      </w:r>
      <w:r w:rsidR="00844AAA">
        <w:rPr>
          <w:sz w:val="28"/>
          <w:szCs w:val="28"/>
          <w:shd w:val="clear" w:color="auto" w:fill="FFFFFF"/>
        </w:rPr>
        <w:t>T</w:t>
      </w:r>
      <w:r>
        <w:rPr>
          <w:sz w:val="28"/>
          <w:szCs w:val="28"/>
          <w:shd w:val="clear" w:color="auto" w:fill="FFFFFF"/>
        </w:rPr>
        <w:t>erritoriale di Sassari nel 2024</w:t>
      </w:r>
      <w:r w:rsidR="004A6EE3">
        <w:rPr>
          <w:sz w:val="28"/>
          <w:szCs w:val="28"/>
          <w:shd w:val="clear" w:color="auto" w:fill="FFFFFF"/>
        </w:rPr>
        <w:t xml:space="preserve"> ha accolto favorevolmente il</w:t>
      </w:r>
      <w:r>
        <w:rPr>
          <w:sz w:val="28"/>
          <w:szCs w:val="28"/>
          <w:shd w:val="clear" w:color="auto" w:fill="FFFFFF"/>
        </w:rPr>
        <w:t xml:space="preserve"> progetto nazionale di prevenzione e riabilitazione visiva, </w:t>
      </w:r>
      <w:r w:rsidR="004A6EE3">
        <w:rPr>
          <w:sz w:val="28"/>
          <w:szCs w:val="28"/>
          <w:shd w:val="clear" w:color="auto" w:fill="FFFFFF"/>
        </w:rPr>
        <w:t>istituendo</w:t>
      </w:r>
      <w:r>
        <w:rPr>
          <w:sz w:val="28"/>
          <w:szCs w:val="28"/>
          <w:shd w:val="clear" w:color="auto" w:fill="FFFFFF"/>
        </w:rPr>
        <w:t xml:space="preserve"> il Centro Oculistico </w:t>
      </w:r>
      <w:r w:rsidR="00355DBE">
        <w:rPr>
          <w:sz w:val="28"/>
          <w:szCs w:val="28"/>
          <w:shd w:val="clear" w:color="auto" w:fill="FFFFFF"/>
        </w:rPr>
        <w:t>Sociale</w:t>
      </w:r>
      <w:r w:rsidR="004A6EE3">
        <w:rPr>
          <w:sz w:val="28"/>
          <w:szCs w:val="28"/>
          <w:shd w:val="clear" w:color="auto" w:fill="FFFFFF"/>
        </w:rPr>
        <w:t xml:space="preserve"> all’interno della nostra sede.</w:t>
      </w:r>
      <w:r w:rsidR="00355DBE">
        <w:rPr>
          <w:sz w:val="28"/>
          <w:szCs w:val="28"/>
          <w:shd w:val="clear" w:color="auto" w:fill="FFFFFF"/>
        </w:rPr>
        <w:t xml:space="preserve"> </w:t>
      </w:r>
      <w:r w:rsidR="008C0D14">
        <w:rPr>
          <w:sz w:val="28"/>
          <w:szCs w:val="28"/>
          <w:shd w:val="clear" w:color="auto" w:fill="FFFFFF"/>
        </w:rPr>
        <w:t>Q</w:t>
      </w:r>
      <w:r w:rsidR="00355DBE">
        <w:rPr>
          <w:sz w:val="28"/>
          <w:szCs w:val="28"/>
          <w:shd w:val="clear" w:color="auto" w:fill="FFFFFF"/>
        </w:rPr>
        <w:t xml:space="preserve">uesto progetto è stato reso concreto </w:t>
      </w:r>
      <w:r w:rsidR="008C0D14">
        <w:rPr>
          <w:sz w:val="28"/>
          <w:szCs w:val="28"/>
          <w:shd w:val="clear" w:color="auto" w:fill="FFFFFF"/>
        </w:rPr>
        <w:t xml:space="preserve">dal </w:t>
      </w:r>
      <w:r w:rsidR="00355DBE">
        <w:rPr>
          <w:sz w:val="28"/>
          <w:szCs w:val="28"/>
          <w:shd w:val="clear" w:color="auto" w:fill="FFFFFF"/>
        </w:rPr>
        <w:t>rapporto con le associazioni</w:t>
      </w:r>
      <w:r w:rsidR="00007100">
        <w:rPr>
          <w:sz w:val="28"/>
          <w:szCs w:val="28"/>
          <w:shd w:val="clear" w:color="auto" w:fill="FFFFFF"/>
        </w:rPr>
        <w:t xml:space="preserve"> e istituzioni</w:t>
      </w:r>
      <w:r w:rsidR="00355DBE">
        <w:rPr>
          <w:sz w:val="28"/>
          <w:szCs w:val="28"/>
          <w:shd w:val="clear" w:color="auto" w:fill="FFFFFF"/>
        </w:rPr>
        <w:t xml:space="preserve"> che della lotta al disagio sociale ne hanno fatto priorità come la Caritas, Braccia Tese, Opera Gesù Nazareno, i Servizi sociali dei Comuni e la Croce Rossa. Questo ci ha permesso di costruire il calendario delle vis</w:t>
      </w:r>
      <w:r w:rsidR="008C0D14">
        <w:rPr>
          <w:sz w:val="28"/>
          <w:szCs w:val="28"/>
          <w:shd w:val="clear" w:color="auto" w:fill="FFFFFF"/>
        </w:rPr>
        <w:t>i</w:t>
      </w:r>
      <w:r w:rsidR="00355DBE">
        <w:rPr>
          <w:sz w:val="28"/>
          <w:szCs w:val="28"/>
          <w:shd w:val="clear" w:color="auto" w:fill="FFFFFF"/>
        </w:rPr>
        <w:t>te all’interno del COS</w:t>
      </w:r>
      <w:r w:rsidR="00E7474C">
        <w:rPr>
          <w:sz w:val="28"/>
          <w:szCs w:val="28"/>
          <w:shd w:val="clear" w:color="auto" w:fill="FFFFFF"/>
        </w:rPr>
        <w:t>,</w:t>
      </w:r>
      <w:r w:rsidR="00355DBE">
        <w:rPr>
          <w:sz w:val="28"/>
          <w:szCs w:val="28"/>
          <w:shd w:val="clear" w:color="auto" w:fill="FFFFFF"/>
        </w:rPr>
        <w:t xml:space="preserve"> dove gli oculisti presenti</w:t>
      </w:r>
      <w:r w:rsidR="00E7474C">
        <w:rPr>
          <w:sz w:val="28"/>
          <w:szCs w:val="28"/>
          <w:shd w:val="clear" w:color="auto" w:fill="FFFFFF"/>
        </w:rPr>
        <w:t>,</w:t>
      </w:r>
      <w:r w:rsidR="00355DBE">
        <w:rPr>
          <w:sz w:val="28"/>
          <w:szCs w:val="28"/>
          <w:shd w:val="clear" w:color="auto" w:fill="FFFFFF"/>
        </w:rPr>
        <w:t xml:space="preserve"> hanno accertato molte emergenze legate alle </w:t>
      </w:r>
      <w:r w:rsidR="00355DBE" w:rsidRPr="00B10FD1">
        <w:rPr>
          <w:sz w:val="28"/>
          <w:szCs w:val="28"/>
          <w:shd w:val="clear" w:color="auto" w:fill="FFFFFF"/>
        </w:rPr>
        <w:t>patologie visive</w:t>
      </w:r>
      <w:r w:rsidR="008C0D14">
        <w:rPr>
          <w:sz w:val="28"/>
          <w:szCs w:val="28"/>
          <w:shd w:val="clear" w:color="auto" w:fill="FFFFFF"/>
        </w:rPr>
        <w:t>,</w:t>
      </w:r>
      <w:r w:rsidR="00355DBE" w:rsidRPr="00B10FD1">
        <w:rPr>
          <w:sz w:val="28"/>
          <w:szCs w:val="28"/>
          <w:shd w:val="clear" w:color="auto" w:fill="FFFFFF"/>
        </w:rPr>
        <w:t xml:space="preserve"> dando corso immediato al trasferimento nei settori sanitari di competenza. </w:t>
      </w:r>
      <w:r w:rsidR="00B10FD1" w:rsidRPr="00B10FD1">
        <w:rPr>
          <w:sz w:val="28"/>
          <w:szCs w:val="28"/>
          <w:shd w:val="clear" w:color="auto" w:fill="FFFFFF"/>
        </w:rPr>
        <w:t xml:space="preserve">L’opera di prevenzione di quest’anno ha permesso, grazie alla pronta predisposizione della </w:t>
      </w:r>
      <w:r w:rsidR="00FB4324">
        <w:rPr>
          <w:sz w:val="28"/>
          <w:szCs w:val="28"/>
          <w:shd w:val="clear" w:color="auto" w:fill="FFFFFF"/>
        </w:rPr>
        <w:t xml:space="preserve">certificazione medica </w:t>
      </w:r>
      <w:r w:rsidR="00B10FD1" w:rsidRPr="00B10FD1">
        <w:rPr>
          <w:sz w:val="28"/>
          <w:szCs w:val="28"/>
          <w:shd w:val="clear" w:color="auto" w:fill="FFFFFF"/>
        </w:rPr>
        <w:t>fornita dagli stessi oculisti, di attivare prontamente i canali burocratici e gli accertamenti presso la Commissione Sanitaria competente.</w:t>
      </w:r>
    </w:p>
    <w:p w14:paraId="0741DADF" w14:textId="22F58C94" w:rsidR="00141446" w:rsidRDefault="00141446" w:rsidP="00FA5AA0">
      <w:pPr>
        <w:pStyle w:val="Standard"/>
        <w:jc w:val="both"/>
        <w:rPr>
          <w:sz w:val="28"/>
          <w:szCs w:val="28"/>
          <w:shd w:val="clear" w:color="auto" w:fill="FFFFFF"/>
        </w:rPr>
      </w:pPr>
      <w:r>
        <w:rPr>
          <w:sz w:val="28"/>
          <w:szCs w:val="28"/>
          <w:shd w:val="clear" w:color="auto" w:fill="FFFFFF"/>
        </w:rPr>
        <w:t>Tali attività hanno creato un forte interessamento da parte dell</w:t>
      </w:r>
      <w:r w:rsidR="00E7474C">
        <w:rPr>
          <w:sz w:val="28"/>
          <w:szCs w:val="28"/>
          <w:shd w:val="clear" w:color="auto" w:fill="FFFFFF"/>
        </w:rPr>
        <w:t>a Clinica</w:t>
      </w:r>
      <w:r w:rsidR="0041601A">
        <w:rPr>
          <w:sz w:val="28"/>
          <w:szCs w:val="28"/>
          <w:shd w:val="clear" w:color="auto" w:fill="FFFFFF"/>
        </w:rPr>
        <w:t xml:space="preserve"> </w:t>
      </w:r>
      <w:r w:rsidR="00E7474C">
        <w:rPr>
          <w:sz w:val="28"/>
          <w:szCs w:val="28"/>
          <w:shd w:val="clear" w:color="auto" w:fill="FFFFFF"/>
        </w:rPr>
        <w:t>O</w:t>
      </w:r>
      <w:r>
        <w:rPr>
          <w:sz w:val="28"/>
          <w:szCs w:val="28"/>
          <w:shd w:val="clear" w:color="auto" w:fill="FFFFFF"/>
        </w:rPr>
        <w:t>culistica</w:t>
      </w:r>
      <w:r w:rsidR="0041601A">
        <w:rPr>
          <w:sz w:val="28"/>
          <w:szCs w:val="28"/>
          <w:shd w:val="clear" w:color="auto" w:fill="FFFFFF"/>
        </w:rPr>
        <w:t xml:space="preserve"> Universitaria</w:t>
      </w:r>
      <w:r>
        <w:rPr>
          <w:sz w:val="28"/>
          <w:szCs w:val="28"/>
          <w:shd w:val="clear" w:color="auto" w:fill="FFFFFF"/>
        </w:rPr>
        <w:t xml:space="preserve"> di Sassari che</w:t>
      </w:r>
      <w:r w:rsidR="008C0D14">
        <w:rPr>
          <w:sz w:val="28"/>
          <w:szCs w:val="28"/>
          <w:shd w:val="clear" w:color="auto" w:fill="FFFFFF"/>
        </w:rPr>
        <w:t>,</w:t>
      </w:r>
      <w:r>
        <w:rPr>
          <w:sz w:val="28"/>
          <w:szCs w:val="28"/>
          <w:shd w:val="clear" w:color="auto" w:fill="FFFFFF"/>
        </w:rPr>
        <w:t xml:space="preserve"> attraverso il suo Direttore Prof</w:t>
      </w:r>
      <w:r w:rsidR="00E7474C">
        <w:rPr>
          <w:sz w:val="28"/>
          <w:szCs w:val="28"/>
          <w:shd w:val="clear" w:color="auto" w:fill="FFFFFF"/>
        </w:rPr>
        <w:t xml:space="preserve">. </w:t>
      </w:r>
      <w:r>
        <w:rPr>
          <w:sz w:val="28"/>
          <w:szCs w:val="28"/>
          <w:shd w:val="clear" w:color="auto" w:fill="FFFFFF"/>
        </w:rPr>
        <w:t>Antonio Pinna</w:t>
      </w:r>
      <w:r w:rsidR="008C0D14">
        <w:rPr>
          <w:sz w:val="28"/>
          <w:szCs w:val="28"/>
          <w:shd w:val="clear" w:color="auto" w:fill="FFFFFF"/>
        </w:rPr>
        <w:t>,</w:t>
      </w:r>
      <w:r>
        <w:rPr>
          <w:sz w:val="28"/>
          <w:szCs w:val="28"/>
          <w:shd w:val="clear" w:color="auto" w:fill="FFFFFF"/>
        </w:rPr>
        <w:t xml:space="preserve"> ha formulato con noi un progetto di screening legato alla patologia del cheratocono</w:t>
      </w:r>
      <w:r w:rsidR="008C0D14">
        <w:rPr>
          <w:sz w:val="28"/>
          <w:szCs w:val="28"/>
          <w:shd w:val="clear" w:color="auto" w:fill="FFFFFF"/>
        </w:rPr>
        <w:t>. Il progetto,</w:t>
      </w:r>
      <w:r>
        <w:rPr>
          <w:sz w:val="28"/>
          <w:szCs w:val="28"/>
          <w:shd w:val="clear" w:color="auto" w:fill="FFFFFF"/>
        </w:rPr>
        <w:t xml:space="preserve"> di durata biennale </w:t>
      </w:r>
      <w:r w:rsidR="008C0D14">
        <w:rPr>
          <w:sz w:val="28"/>
          <w:szCs w:val="28"/>
          <w:shd w:val="clear" w:color="auto" w:fill="FFFFFF"/>
        </w:rPr>
        <w:t>e rivolto a</w:t>
      </w:r>
      <w:r>
        <w:rPr>
          <w:sz w:val="28"/>
          <w:szCs w:val="28"/>
          <w:shd w:val="clear" w:color="auto" w:fill="FFFFFF"/>
        </w:rPr>
        <w:t>i giovani in età tra i 14 e i 19 anni, frequentanti gli istituti scolastici superiori</w:t>
      </w:r>
      <w:r w:rsidR="008C0D14">
        <w:rPr>
          <w:sz w:val="28"/>
          <w:szCs w:val="28"/>
          <w:shd w:val="clear" w:color="auto" w:fill="FFFFFF"/>
        </w:rPr>
        <w:t>, stimati in un numero</w:t>
      </w:r>
      <w:r>
        <w:rPr>
          <w:sz w:val="28"/>
          <w:szCs w:val="28"/>
          <w:shd w:val="clear" w:color="auto" w:fill="FFFFFF"/>
        </w:rPr>
        <w:t xml:space="preserve"> di 5000 </w:t>
      </w:r>
      <w:r w:rsidR="008C0D14">
        <w:rPr>
          <w:sz w:val="28"/>
          <w:szCs w:val="28"/>
          <w:shd w:val="clear" w:color="auto" w:fill="FFFFFF"/>
        </w:rPr>
        <w:t>ragazzi, si svolgerà</w:t>
      </w:r>
      <w:r>
        <w:rPr>
          <w:sz w:val="28"/>
          <w:szCs w:val="28"/>
          <w:shd w:val="clear" w:color="auto" w:fill="FFFFFF"/>
        </w:rPr>
        <w:t xml:space="preserve"> all’interno delle scuole stesse </w:t>
      </w:r>
      <w:r w:rsidR="00FB4324">
        <w:rPr>
          <w:sz w:val="28"/>
          <w:szCs w:val="28"/>
          <w:shd w:val="clear" w:color="auto" w:fill="FFFFFF"/>
        </w:rPr>
        <w:t xml:space="preserve">con il </w:t>
      </w:r>
      <w:r>
        <w:rPr>
          <w:sz w:val="28"/>
          <w:szCs w:val="28"/>
          <w:shd w:val="clear" w:color="auto" w:fill="FFFFFF"/>
        </w:rPr>
        <w:t>supporto dell’</w:t>
      </w:r>
      <w:r w:rsidR="00007100">
        <w:rPr>
          <w:sz w:val="28"/>
          <w:szCs w:val="28"/>
          <w:shd w:val="clear" w:color="auto" w:fill="FFFFFF"/>
        </w:rPr>
        <w:t>U</w:t>
      </w:r>
      <w:r w:rsidR="00E7474C">
        <w:rPr>
          <w:sz w:val="28"/>
          <w:szCs w:val="28"/>
          <w:shd w:val="clear" w:color="auto" w:fill="FFFFFF"/>
        </w:rPr>
        <w:t>nità</w:t>
      </w:r>
      <w:r>
        <w:rPr>
          <w:sz w:val="28"/>
          <w:szCs w:val="28"/>
          <w:shd w:val="clear" w:color="auto" w:fill="FFFFFF"/>
        </w:rPr>
        <w:t xml:space="preserve"> </w:t>
      </w:r>
      <w:r w:rsidR="00007100">
        <w:rPr>
          <w:sz w:val="28"/>
          <w:szCs w:val="28"/>
          <w:shd w:val="clear" w:color="auto" w:fill="FFFFFF"/>
        </w:rPr>
        <w:t>M</w:t>
      </w:r>
      <w:r>
        <w:rPr>
          <w:sz w:val="28"/>
          <w:szCs w:val="28"/>
          <w:shd w:val="clear" w:color="auto" w:fill="FFFFFF"/>
        </w:rPr>
        <w:t xml:space="preserve">obile </w:t>
      </w:r>
      <w:r w:rsidR="00007100">
        <w:rPr>
          <w:sz w:val="28"/>
          <w:szCs w:val="28"/>
          <w:shd w:val="clear" w:color="auto" w:fill="FFFFFF"/>
        </w:rPr>
        <w:t>O</w:t>
      </w:r>
      <w:r>
        <w:rPr>
          <w:sz w:val="28"/>
          <w:szCs w:val="28"/>
          <w:shd w:val="clear" w:color="auto" w:fill="FFFFFF"/>
        </w:rPr>
        <w:t>ftalmic</w:t>
      </w:r>
      <w:r w:rsidR="00E7474C">
        <w:rPr>
          <w:sz w:val="28"/>
          <w:szCs w:val="28"/>
          <w:shd w:val="clear" w:color="auto" w:fill="FFFFFF"/>
        </w:rPr>
        <w:t xml:space="preserve">a </w:t>
      </w:r>
      <w:r>
        <w:rPr>
          <w:sz w:val="28"/>
          <w:szCs w:val="28"/>
          <w:shd w:val="clear" w:color="auto" w:fill="FFFFFF"/>
        </w:rPr>
        <w:t>e degli specializzandi della stessa Università. Il tutto con un protocollo di intesa con l’AOU e il vivo interessamento dell’</w:t>
      </w:r>
      <w:r w:rsidR="00007100">
        <w:rPr>
          <w:sz w:val="28"/>
          <w:szCs w:val="28"/>
          <w:shd w:val="clear" w:color="auto" w:fill="FFFFFF"/>
        </w:rPr>
        <w:t>A</w:t>
      </w:r>
      <w:r>
        <w:rPr>
          <w:sz w:val="28"/>
          <w:szCs w:val="28"/>
          <w:shd w:val="clear" w:color="auto" w:fill="FFFFFF"/>
        </w:rPr>
        <w:t xml:space="preserve">mministrazione </w:t>
      </w:r>
      <w:r w:rsidR="00007100">
        <w:rPr>
          <w:sz w:val="28"/>
          <w:szCs w:val="28"/>
          <w:shd w:val="clear" w:color="auto" w:fill="FFFFFF"/>
        </w:rPr>
        <w:t>C</w:t>
      </w:r>
      <w:r>
        <w:rPr>
          <w:sz w:val="28"/>
          <w:szCs w:val="28"/>
          <w:shd w:val="clear" w:color="auto" w:fill="FFFFFF"/>
        </w:rPr>
        <w:t xml:space="preserve">omunale e </w:t>
      </w:r>
      <w:r w:rsidR="00007100">
        <w:rPr>
          <w:sz w:val="28"/>
          <w:szCs w:val="28"/>
          <w:shd w:val="clear" w:color="auto" w:fill="FFFFFF"/>
        </w:rPr>
        <w:t>P</w:t>
      </w:r>
      <w:r>
        <w:rPr>
          <w:sz w:val="28"/>
          <w:szCs w:val="28"/>
          <w:shd w:val="clear" w:color="auto" w:fill="FFFFFF"/>
        </w:rPr>
        <w:t>rovinciale</w:t>
      </w:r>
      <w:r w:rsidR="00BF52C6">
        <w:rPr>
          <w:sz w:val="28"/>
          <w:szCs w:val="28"/>
          <w:shd w:val="clear" w:color="auto" w:fill="FFFFFF"/>
        </w:rPr>
        <w:t xml:space="preserve"> di Sassari</w:t>
      </w:r>
      <w:r>
        <w:rPr>
          <w:sz w:val="28"/>
          <w:szCs w:val="28"/>
          <w:shd w:val="clear" w:color="auto" w:fill="FFFFFF"/>
        </w:rPr>
        <w:t>.</w:t>
      </w:r>
    </w:p>
    <w:p w14:paraId="049B3766" w14:textId="43F18670" w:rsidR="00141446" w:rsidRDefault="00141446" w:rsidP="00FA5AA0">
      <w:pPr>
        <w:pStyle w:val="Standard"/>
        <w:jc w:val="both"/>
        <w:rPr>
          <w:sz w:val="28"/>
          <w:szCs w:val="28"/>
          <w:shd w:val="clear" w:color="auto" w:fill="FFFFFF"/>
        </w:rPr>
      </w:pPr>
      <w:r>
        <w:rPr>
          <w:sz w:val="28"/>
          <w:szCs w:val="28"/>
          <w:shd w:val="clear" w:color="auto" w:fill="FFFFFF"/>
        </w:rPr>
        <w:lastRenderedPageBreak/>
        <w:t>Il Consiglio d</w:t>
      </w:r>
      <w:r w:rsidR="00BF52C6">
        <w:rPr>
          <w:sz w:val="28"/>
          <w:szCs w:val="28"/>
          <w:shd w:val="clear" w:color="auto" w:fill="FFFFFF"/>
        </w:rPr>
        <w:t>’</w:t>
      </w:r>
      <w:r>
        <w:rPr>
          <w:sz w:val="28"/>
          <w:szCs w:val="28"/>
          <w:shd w:val="clear" w:color="auto" w:fill="FFFFFF"/>
        </w:rPr>
        <w:t xml:space="preserve">Amministrazione si è fatto carico a livello di singoli </w:t>
      </w:r>
      <w:r w:rsidR="00E7474C">
        <w:rPr>
          <w:sz w:val="28"/>
          <w:szCs w:val="28"/>
          <w:shd w:val="clear" w:color="auto" w:fill="FFFFFF"/>
        </w:rPr>
        <w:t>C</w:t>
      </w:r>
      <w:r>
        <w:rPr>
          <w:sz w:val="28"/>
          <w:szCs w:val="28"/>
          <w:shd w:val="clear" w:color="auto" w:fill="FFFFFF"/>
        </w:rPr>
        <w:t>onsiglieri di seguire le attività culturali, sociali, ricreative del quotidiano vivere dei soci, dando seguito alle idee scaturite nelle riunioni di Consiglio. Tali attività per il 2024 hanno consegnato ai soci i seguenti servizi:</w:t>
      </w:r>
    </w:p>
    <w:p w14:paraId="3C1D80D5" w14:textId="2C6AE2BB" w:rsidR="00C21F79" w:rsidRDefault="00141446" w:rsidP="00141446">
      <w:pPr>
        <w:pStyle w:val="Standard"/>
        <w:numPr>
          <w:ilvl w:val="0"/>
          <w:numId w:val="8"/>
        </w:numPr>
        <w:jc w:val="both"/>
        <w:rPr>
          <w:sz w:val="28"/>
          <w:szCs w:val="28"/>
          <w:shd w:val="clear" w:color="auto" w:fill="FFFFFF"/>
        </w:rPr>
      </w:pPr>
      <w:r>
        <w:rPr>
          <w:sz w:val="28"/>
          <w:szCs w:val="28"/>
          <w:shd w:val="clear" w:color="auto" w:fill="FFFFFF"/>
        </w:rPr>
        <w:t>Psicologa che con cadenza settimanale ha accolto le riservate necessità dei soci</w:t>
      </w:r>
      <w:r w:rsidR="00C21F79">
        <w:rPr>
          <w:sz w:val="28"/>
          <w:szCs w:val="28"/>
          <w:shd w:val="clear" w:color="auto" w:fill="FFFFFF"/>
        </w:rPr>
        <w:t xml:space="preserve">, </w:t>
      </w:r>
      <w:r w:rsidR="008C0D14">
        <w:rPr>
          <w:sz w:val="28"/>
          <w:szCs w:val="28"/>
          <w:shd w:val="clear" w:color="auto" w:fill="FFFFFF"/>
        </w:rPr>
        <w:t xml:space="preserve">con un </w:t>
      </w:r>
      <w:r w:rsidR="00C21F79">
        <w:rPr>
          <w:sz w:val="28"/>
          <w:szCs w:val="28"/>
          <w:shd w:val="clear" w:color="auto" w:fill="FFFFFF"/>
        </w:rPr>
        <w:t xml:space="preserve">programma di incontri individuali, aiutando </w:t>
      </w:r>
      <w:r w:rsidR="008C0D14">
        <w:rPr>
          <w:sz w:val="28"/>
          <w:szCs w:val="28"/>
          <w:shd w:val="clear" w:color="auto" w:fill="FFFFFF"/>
        </w:rPr>
        <w:t>nei</w:t>
      </w:r>
      <w:r w:rsidR="00C21F79">
        <w:rPr>
          <w:sz w:val="28"/>
          <w:szCs w:val="28"/>
          <w:shd w:val="clear" w:color="auto" w:fill="FFFFFF"/>
        </w:rPr>
        <w:t xml:space="preserve"> momenti di difficoltà al fine di consegnare ai richiedenti quella base di serenità utile al benessere psicologico proprio e della famiglia.</w:t>
      </w:r>
      <w:r>
        <w:rPr>
          <w:sz w:val="28"/>
          <w:szCs w:val="28"/>
          <w:shd w:val="clear" w:color="auto" w:fill="FFFFFF"/>
        </w:rPr>
        <w:t xml:space="preserve"> </w:t>
      </w:r>
    </w:p>
    <w:p w14:paraId="69FEAD90" w14:textId="4665A1FD" w:rsidR="008C0D14" w:rsidRDefault="00141446" w:rsidP="00822411">
      <w:pPr>
        <w:pStyle w:val="Standard"/>
        <w:numPr>
          <w:ilvl w:val="0"/>
          <w:numId w:val="8"/>
        </w:numPr>
        <w:jc w:val="both"/>
        <w:rPr>
          <w:sz w:val="28"/>
          <w:szCs w:val="28"/>
          <w:shd w:val="clear" w:color="auto" w:fill="FFFFFF"/>
        </w:rPr>
      </w:pPr>
      <w:r>
        <w:rPr>
          <w:sz w:val="28"/>
          <w:szCs w:val="28"/>
          <w:shd w:val="clear" w:color="auto" w:fill="FFFFFF"/>
        </w:rPr>
        <w:t xml:space="preserve">Tiflologa per </w:t>
      </w:r>
      <w:r w:rsidR="00D2543C">
        <w:rPr>
          <w:sz w:val="28"/>
          <w:szCs w:val="28"/>
          <w:shd w:val="clear" w:color="auto" w:fill="FFFFFF"/>
        </w:rPr>
        <w:t>i piccoli soci con incontri settimanali per svil</w:t>
      </w:r>
      <w:r w:rsidR="004709B1">
        <w:rPr>
          <w:sz w:val="28"/>
          <w:szCs w:val="28"/>
          <w:shd w:val="clear" w:color="auto" w:fill="FFFFFF"/>
        </w:rPr>
        <w:t>uppare le abilità e l’autonomia</w:t>
      </w:r>
      <w:r w:rsidR="008C0D14">
        <w:rPr>
          <w:sz w:val="28"/>
          <w:szCs w:val="28"/>
          <w:shd w:val="clear" w:color="auto" w:fill="FFFFFF"/>
        </w:rPr>
        <w:t xml:space="preserve"> con</w:t>
      </w:r>
      <w:r w:rsidR="008C0D14" w:rsidRPr="008C0D14">
        <w:rPr>
          <w:sz w:val="28"/>
          <w:szCs w:val="28"/>
          <w:shd w:val="clear" w:color="auto" w:fill="FFFFFF"/>
        </w:rPr>
        <w:t xml:space="preserve"> </w:t>
      </w:r>
      <w:r w:rsidR="008C0D14">
        <w:rPr>
          <w:sz w:val="28"/>
          <w:szCs w:val="28"/>
          <w:shd w:val="clear" w:color="auto" w:fill="FFFFFF"/>
        </w:rPr>
        <w:t>percorsi personalizzati</w:t>
      </w:r>
      <w:r w:rsidR="004709B1">
        <w:rPr>
          <w:sz w:val="28"/>
          <w:szCs w:val="28"/>
          <w:shd w:val="clear" w:color="auto" w:fill="FFFFFF"/>
        </w:rPr>
        <w:t>.</w:t>
      </w:r>
      <w:r w:rsidR="00607E69">
        <w:rPr>
          <w:sz w:val="28"/>
          <w:szCs w:val="28"/>
          <w:shd w:val="clear" w:color="auto" w:fill="FFFFFF"/>
        </w:rPr>
        <w:t xml:space="preserve"> </w:t>
      </w:r>
      <w:r w:rsidR="008C0D14">
        <w:rPr>
          <w:sz w:val="28"/>
          <w:szCs w:val="28"/>
          <w:shd w:val="clear" w:color="auto" w:fill="FFFFFF"/>
        </w:rPr>
        <w:t>A tal fine abbiamo adibito la ex stanza della stampante Braille a stanza per la riabilitazione</w:t>
      </w:r>
      <w:r w:rsidR="00444567">
        <w:rPr>
          <w:sz w:val="28"/>
          <w:szCs w:val="28"/>
          <w:shd w:val="clear" w:color="auto" w:fill="FFFFFF"/>
        </w:rPr>
        <w:t>, arredandola con materiali e ausili adatti.</w:t>
      </w:r>
    </w:p>
    <w:p w14:paraId="122528D1" w14:textId="53A021C5" w:rsidR="004709B1" w:rsidRDefault="00444567" w:rsidP="00141446">
      <w:pPr>
        <w:pStyle w:val="Standard"/>
        <w:numPr>
          <w:ilvl w:val="0"/>
          <w:numId w:val="8"/>
        </w:numPr>
        <w:jc w:val="both"/>
        <w:rPr>
          <w:sz w:val="28"/>
          <w:szCs w:val="28"/>
          <w:shd w:val="clear" w:color="auto" w:fill="FFFFFF"/>
        </w:rPr>
      </w:pPr>
      <w:r>
        <w:rPr>
          <w:sz w:val="28"/>
          <w:szCs w:val="28"/>
          <w:shd w:val="clear" w:color="auto" w:fill="FFFFFF"/>
        </w:rPr>
        <w:t>Il Percorso del</w:t>
      </w:r>
      <w:r w:rsidR="00607E69">
        <w:rPr>
          <w:sz w:val="28"/>
          <w:szCs w:val="28"/>
          <w:shd w:val="clear" w:color="auto" w:fill="FFFFFF"/>
        </w:rPr>
        <w:t xml:space="preserve">l’apprendimento di scrittura e lettura </w:t>
      </w:r>
      <w:r>
        <w:rPr>
          <w:sz w:val="28"/>
          <w:szCs w:val="28"/>
          <w:shd w:val="clear" w:color="auto" w:fill="FFFFFF"/>
        </w:rPr>
        <w:t xml:space="preserve">del codice </w:t>
      </w:r>
      <w:r w:rsidR="004709B1">
        <w:rPr>
          <w:sz w:val="28"/>
          <w:szCs w:val="28"/>
          <w:shd w:val="clear" w:color="auto" w:fill="FFFFFF"/>
        </w:rPr>
        <w:t>B</w:t>
      </w:r>
      <w:r w:rsidR="00AF31EB">
        <w:rPr>
          <w:sz w:val="28"/>
          <w:szCs w:val="28"/>
          <w:shd w:val="clear" w:color="auto" w:fill="FFFFFF"/>
        </w:rPr>
        <w:t>raille</w:t>
      </w:r>
      <w:r>
        <w:rPr>
          <w:sz w:val="28"/>
          <w:szCs w:val="28"/>
          <w:shd w:val="clear" w:color="auto" w:fill="FFFFFF"/>
        </w:rPr>
        <w:t xml:space="preserve"> da parte dei soci e familiari si è svolto nel</w:t>
      </w:r>
      <w:r w:rsidR="00AF31EB">
        <w:rPr>
          <w:sz w:val="28"/>
          <w:szCs w:val="28"/>
          <w:shd w:val="clear" w:color="auto" w:fill="FFFFFF"/>
        </w:rPr>
        <w:t xml:space="preserve"> </w:t>
      </w:r>
      <w:r>
        <w:rPr>
          <w:sz w:val="28"/>
          <w:szCs w:val="28"/>
          <w:shd w:val="clear" w:color="auto" w:fill="FFFFFF"/>
        </w:rPr>
        <w:t xml:space="preserve">territorio di Olbia, </w:t>
      </w:r>
      <w:r w:rsidR="004709B1">
        <w:rPr>
          <w:sz w:val="28"/>
          <w:szCs w:val="28"/>
          <w:shd w:val="clear" w:color="auto" w:fill="FFFFFF"/>
        </w:rPr>
        <w:t>con</w:t>
      </w:r>
      <w:r w:rsidR="00607E69">
        <w:rPr>
          <w:sz w:val="28"/>
          <w:szCs w:val="28"/>
          <w:shd w:val="clear" w:color="auto" w:fill="FFFFFF"/>
        </w:rPr>
        <w:t xml:space="preserve"> cadenza settimanale </w:t>
      </w:r>
      <w:r>
        <w:rPr>
          <w:sz w:val="28"/>
          <w:szCs w:val="28"/>
          <w:shd w:val="clear" w:color="auto" w:fill="FFFFFF"/>
        </w:rPr>
        <w:t>e</w:t>
      </w:r>
      <w:r w:rsidR="00607E69">
        <w:rPr>
          <w:sz w:val="28"/>
          <w:szCs w:val="28"/>
          <w:shd w:val="clear" w:color="auto" w:fill="FFFFFF"/>
        </w:rPr>
        <w:t xml:space="preserve"> </w:t>
      </w:r>
      <w:r w:rsidR="004709B1">
        <w:rPr>
          <w:sz w:val="28"/>
          <w:szCs w:val="28"/>
          <w:shd w:val="clear" w:color="auto" w:fill="FFFFFF"/>
        </w:rPr>
        <w:t>condott</w:t>
      </w:r>
      <w:r w:rsidR="00D64E01">
        <w:rPr>
          <w:sz w:val="28"/>
          <w:szCs w:val="28"/>
          <w:shd w:val="clear" w:color="auto" w:fill="FFFFFF"/>
        </w:rPr>
        <w:t>o</w:t>
      </w:r>
      <w:r w:rsidR="004709B1">
        <w:rPr>
          <w:sz w:val="28"/>
          <w:szCs w:val="28"/>
          <w:shd w:val="clear" w:color="auto" w:fill="FFFFFF"/>
        </w:rPr>
        <w:t xml:space="preserve"> dalla </w:t>
      </w:r>
      <w:r w:rsidR="00607E69">
        <w:rPr>
          <w:sz w:val="28"/>
          <w:szCs w:val="28"/>
          <w:shd w:val="clear" w:color="auto" w:fill="FFFFFF"/>
        </w:rPr>
        <w:t>docente</w:t>
      </w:r>
      <w:r w:rsidR="008C2B5C">
        <w:rPr>
          <w:sz w:val="28"/>
          <w:szCs w:val="28"/>
          <w:shd w:val="clear" w:color="auto" w:fill="FFFFFF"/>
        </w:rPr>
        <w:t xml:space="preserve"> Irifor</w:t>
      </w:r>
      <w:r w:rsidR="00607E69">
        <w:rPr>
          <w:sz w:val="28"/>
          <w:szCs w:val="28"/>
          <w:shd w:val="clear" w:color="auto" w:fill="FFFFFF"/>
        </w:rPr>
        <w:t xml:space="preserve"> </w:t>
      </w:r>
      <w:r w:rsidR="004709B1">
        <w:rPr>
          <w:sz w:val="28"/>
          <w:szCs w:val="28"/>
          <w:shd w:val="clear" w:color="auto" w:fill="FFFFFF"/>
        </w:rPr>
        <w:t>VicePresidente</w:t>
      </w:r>
      <w:r w:rsidR="00607E69">
        <w:rPr>
          <w:sz w:val="28"/>
          <w:szCs w:val="28"/>
          <w:shd w:val="clear" w:color="auto" w:fill="FFFFFF"/>
        </w:rPr>
        <w:t xml:space="preserve"> Uici</w:t>
      </w:r>
      <w:r w:rsidR="004709B1">
        <w:rPr>
          <w:sz w:val="28"/>
          <w:szCs w:val="28"/>
          <w:shd w:val="clear" w:color="auto" w:fill="FFFFFF"/>
        </w:rPr>
        <w:t xml:space="preserve"> Graziella Chiai.</w:t>
      </w:r>
      <w:r w:rsidR="00AF31EB">
        <w:rPr>
          <w:sz w:val="28"/>
          <w:szCs w:val="28"/>
          <w:shd w:val="clear" w:color="auto" w:fill="FFFFFF"/>
        </w:rPr>
        <w:t xml:space="preserve"> </w:t>
      </w:r>
    </w:p>
    <w:p w14:paraId="65BB0EBD" w14:textId="5676FE39" w:rsidR="00AF31EB" w:rsidRPr="00A70905" w:rsidRDefault="00F6166F" w:rsidP="00141446">
      <w:pPr>
        <w:pStyle w:val="Standard"/>
        <w:numPr>
          <w:ilvl w:val="0"/>
          <w:numId w:val="8"/>
        </w:numPr>
        <w:jc w:val="both"/>
        <w:rPr>
          <w:sz w:val="28"/>
          <w:szCs w:val="28"/>
          <w:shd w:val="clear" w:color="auto" w:fill="FFFFFF"/>
        </w:rPr>
      </w:pPr>
      <w:r w:rsidRPr="00A70905">
        <w:rPr>
          <w:sz w:val="28"/>
          <w:szCs w:val="28"/>
          <w:shd w:val="clear" w:color="auto" w:fill="FFFFFF"/>
        </w:rPr>
        <w:t>La formazione</w:t>
      </w:r>
      <w:r w:rsidR="00A70905" w:rsidRPr="00A70905">
        <w:rPr>
          <w:sz w:val="28"/>
          <w:szCs w:val="28"/>
          <w:shd w:val="clear" w:color="auto" w:fill="FFFFFF"/>
        </w:rPr>
        <w:t xml:space="preserve"> informatica</w:t>
      </w:r>
      <w:r w:rsidRPr="00A70905">
        <w:rPr>
          <w:sz w:val="28"/>
          <w:szCs w:val="28"/>
          <w:shd w:val="clear" w:color="auto" w:fill="FFFFFF"/>
        </w:rPr>
        <w:t xml:space="preserve"> dei nostri soci e familiari di ogni età si è avvalsa della docente Irifor Barbara Lai con spostamenti a cadenza settimanale nella città di </w:t>
      </w:r>
      <w:r w:rsidR="004709B1" w:rsidRPr="00A70905">
        <w:rPr>
          <w:sz w:val="28"/>
          <w:szCs w:val="28"/>
          <w:shd w:val="clear" w:color="auto" w:fill="FFFFFF"/>
        </w:rPr>
        <w:t>Olbia</w:t>
      </w:r>
      <w:r w:rsidRPr="00A70905">
        <w:rPr>
          <w:sz w:val="28"/>
          <w:szCs w:val="28"/>
          <w:shd w:val="clear" w:color="auto" w:fill="FFFFFF"/>
        </w:rPr>
        <w:t xml:space="preserve"> presso una sede da noi convenzionata</w:t>
      </w:r>
      <w:r w:rsidR="00A70905" w:rsidRPr="00A70905">
        <w:rPr>
          <w:sz w:val="28"/>
          <w:szCs w:val="28"/>
          <w:shd w:val="clear" w:color="auto" w:fill="FFFFFF"/>
        </w:rPr>
        <w:t>,</w:t>
      </w:r>
      <w:r w:rsidRPr="00A70905">
        <w:rPr>
          <w:sz w:val="28"/>
          <w:szCs w:val="28"/>
          <w:shd w:val="clear" w:color="auto" w:fill="FFFFFF"/>
        </w:rPr>
        <w:t xml:space="preserve"> oltre alle lezioni presso l’aula informatica interamente aggiornata e rinnovata della sede di </w:t>
      </w:r>
      <w:r w:rsidR="004709B1" w:rsidRPr="00A70905">
        <w:rPr>
          <w:sz w:val="28"/>
          <w:szCs w:val="28"/>
          <w:shd w:val="clear" w:color="auto" w:fill="FFFFFF"/>
        </w:rPr>
        <w:t>Sassari</w:t>
      </w:r>
      <w:r w:rsidR="00D64E01">
        <w:rPr>
          <w:sz w:val="28"/>
          <w:szCs w:val="28"/>
          <w:shd w:val="clear" w:color="auto" w:fill="FFFFFF"/>
        </w:rPr>
        <w:t>.</w:t>
      </w:r>
    </w:p>
    <w:p w14:paraId="66B8B379" w14:textId="4D9953D8" w:rsidR="00F6166F" w:rsidRDefault="00F6166F" w:rsidP="00141446">
      <w:pPr>
        <w:pStyle w:val="Standard"/>
        <w:numPr>
          <w:ilvl w:val="0"/>
          <w:numId w:val="8"/>
        </w:numPr>
        <w:jc w:val="both"/>
        <w:rPr>
          <w:sz w:val="28"/>
          <w:szCs w:val="28"/>
          <w:shd w:val="clear" w:color="auto" w:fill="FFFFFF"/>
        </w:rPr>
      </w:pPr>
      <w:r>
        <w:rPr>
          <w:sz w:val="28"/>
          <w:szCs w:val="28"/>
          <w:shd w:val="clear" w:color="auto" w:fill="FFFFFF"/>
        </w:rPr>
        <w:t xml:space="preserve">Abbiamo accolto numerose richieste per dare assistenza alle </w:t>
      </w:r>
      <w:r w:rsidR="00AF092F">
        <w:rPr>
          <w:sz w:val="28"/>
          <w:szCs w:val="28"/>
          <w:shd w:val="clear" w:color="auto" w:fill="FFFFFF"/>
        </w:rPr>
        <w:t>difficoltà incontrate</w:t>
      </w:r>
      <w:r>
        <w:rPr>
          <w:sz w:val="28"/>
          <w:szCs w:val="28"/>
          <w:shd w:val="clear" w:color="auto" w:fill="FFFFFF"/>
        </w:rPr>
        <w:t xml:space="preserve"> </w:t>
      </w:r>
      <w:r w:rsidR="00AF092F">
        <w:rPr>
          <w:sz w:val="28"/>
          <w:szCs w:val="28"/>
          <w:shd w:val="clear" w:color="auto" w:fill="FFFFFF"/>
        </w:rPr>
        <w:t xml:space="preserve">dalle </w:t>
      </w:r>
      <w:r>
        <w:rPr>
          <w:sz w:val="28"/>
          <w:szCs w:val="28"/>
          <w:shd w:val="clear" w:color="auto" w:fill="FFFFFF"/>
        </w:rPr>
        <w:t>singol</w:t>
      </w:r>
      <w:r w:rsidR="00AF092F">
        <w:rPr>
          <w:sz w:val="28"/>
          <w:szCs w:val="28"/>
          <w:shd w:val="clear" w:color="auto" w:fill="FFFFFF"/>
        </w:rPr>
        <w:t>e</w:t>
      </w:r>
      <w:r>
        <w:rPr>
          <w:sz w:val="28"/>
          <w:szCs w:val="28"/>
          <w:shd w:val="clear" w:color="auto" w:fill="FFFFFF"/>
        </w:rPr>
        <w:t xml:space="preserve"> socie e soci nell’uso dei nuovi sistemi tecnologici, informatici e telefonici, oltre ai sistemi di audio scrittura e uso degli ingranditori di nuova generazione</w:t>
      </w:r>
      <w:r w:rsidR="00AF092F">
        <w:rPr>
          <w:sz w:val="28"/>
          <w:szCs w:val="28"/>
          <w:shd w:val="clear" w:color="auto" w:fill="FFFFFF"/>
        </w:rPr>
        <w:t>, fornendo un aiuto personalizzato e individualizzato grazie all</w:t>
      </w:r>
      <w:r w:rsidR="008C2B5C">
        <w:rPr>
          <w:sz w:val="28"/>
          <w:szCs w:val="28"/>
          <w:shd w:val="clear" w:color="auto" w:fill="FFFFFF"/>
        </w:rPr>
        <w:t xml:space="preserve">a presenza della docente Irifor e </w:t>
      </w:r>
      <w:r w:rsidR="00D64E01">
        <w:rPr>
          <w:sz w:val="28"/>
          <w:szCs w:val="28"/>
          <w:shd w:val="clear" w:color="auto" w:fill="FFFFFF"/>
        </w:rPr>
        <w:t>in</w:t>
      </w:r>
      <w:r w:rsidR="008C2B5C">
        <w:rPr>
          <w:sz w:val="28"/>
          <w:szCs w:val="28"/>
          <w:shd w:val="clear" w:color="auto" w:fill="FFFFFF"/>
        </w:rPr>
        <w:t xml:space="preserve"> qualità di dipendente Uici</w:t>
      </w:r>
      <w:r w:rsidR="00D64E01">
        <w:rPr>
          <w:sz w:val="28"/>
          <w:szCs w:val="28"/>
          <w:shd w:val="clear" w:color="auto" w:fill="FFFFFF"/>
        </w:rPr>
        <w:t>, Barbara Lai</w:t>
      </w:r>
      <w:r w:rsidR="008C2B5C">
        <w:rPr>
          <w:sz w:val="28"/>
          <w:szCs w:val="28"/>
          <w:shd w:val="clear" w:color="auto" w:fill="FFFFFF"/>
        </w:rPr>
        <w:t>.</w:t>
      </w:r>
      <w:r>
        <w:rPr>
          <w:sz w:val="28"/>
          <w:szCs w:val="28"/>
          <w:shd w:val="clear" w:color="auto" w:fill="FFFFFF"/>
        </w:rPr>
        <w:t xml:space="preserve"> </w:t>
      </w:r>
    </w:p>
    <w:p w14:paraId="0BF9E8C5" w14:textId="2995214B" w:rsidR="00180969" w:rsidRDefault="00180969" w:rsidP="00141446">
      <w:pPr>
        <w:pStyle w:val="Standard"/>
        <w:numPr>
          <w:ilvl w:val="0"/>
          <w:numId w:val="8"/>
        </w:numPr>
        <w:jc w:val="both"/>
        <w:rPr>
          <w:sz w:val="28"/>
          <w:szCs w:val="28"/>
          <w:shd w:val="clear" w:color="auto" w:fill="FFFFFF"/>
        </w:rPr>
      </w:pPr>
      <w:r>
        <w:rPr>
          <w:sz w:val="28"/>
          <w:szCs w:val="28"/>
          <w:shd w:val="clear" w:color="auto" w:fill="FFFFFF"/>
        </w:rPr>
        <w:t xml:space="preserve">L’assistenza alle richieste dei soci dei download in formato audio dei libri contenuti nell’archivio multimediale della Biblioteca Nazionale del </w:t>
      </w:r>
      <w:r w:rsidR="00750F2F">
        <w:rPr>
          <w:sz w:val="28"/>
          <w:szCs w:val="28"/>
          <w:shd w:val="clear" w:color="auto" w:fill="FFFFFF"/>
        </w:rPr>
        <w:t>Libro parlato</w:t>
      </w:r>
      <w:r w:rsidR="00D64E01">
        <w:rPr>
          <w:sz w:val="28"/>
          <w:szCs w:val="28"/>
          <w:shd w:val="clear" w:color="auto" w:fill="FFFFFF"/>
        </w:rPr>
        <w:t xml:space="preserve"> è</w:t>
      </w:r>
      <w:r>
        <w:rPr>
          <w:sz w:val="28"/>
          <w:szCs w:val="28"/>
          <w:shd w:val="clear" w:color="auto" w:fill="FFFFFF"/>
        </w:rPr>
        <w:t xml:space="preserve"> proseguit</w:t>
      </w:r>
      <w:r w:rsidR="00D64E01">
        <w:rPr>
          <w:sz w:val="28"/>
          <w:szCs w:val="28"/>
          <w:shd w:val="clear" w:color="auto" w:fill="FFFFFF"/>
        </w:rPr>
        <w:t>a in</w:t>
      </w:r>
      <w:r>
        <w:rPr>
          <w:sz w:val="28"/>
          <w:szCs w:val="28"/>
          <w:shd w:val="clear" w:color="auto" w:fill="FFFFFF"/>
        </w:rPr>
        <w:t xml:space="preserve"> continuità, agevolando di conseguenza l’approccio alla lettura digitale dei circa 30.000 testi presenti.</w:t>
      </w:r>
    </w:p>
    <w:p w14:paraId="20869B8F" w14:textId="0C060A49" w:rsidR="00AF31EB" w:rsidRDefault="00180969" w:rsidP="00141446">
      <w:pPr>
        <w:pStyle w:val="Standard"/>
        <w:numPr>
          <w:ilvl w:val="0"/>
          <w:numId w:val="8"/>
        </w:numPr>
        <w:jc w:val="both"/>
        <w:rPr>
          <w:sz w:val="28"/>
          <w:szCs w:val="28"/>
          <w:shd w:val="clear" w:color="auto" w:fill="FFFFFF"/>
        </w:rPr>
      </w:pPr>
      <w:r>
        <w:rPr>
          <w:sz w:val="28"/>
          <w:szCs w:val="28"/>
          <w:shd w:val="clear" w:color="auto" w:fill="FFFFFF"/>
        </w:rPr>
        <w:t xml:space="preserve">Nel 2024 abbiamo in accordo con lo Ierfop, individuato la necessità di </w:t>
      </w:r>
      <w:r w:rsidR="00AF31EB">
        <w:rPr>
          <w:sz w:val="28"/>
          <w:szCs w:val="28"/>
          <w:shd w:val="clear" w:color="auto" w:fill="FFFFFF"/>
        </w:rPr>
        <w:t>Corsi di mobilità</w:t>
      </w:r>
      <w:r>
        <w:rPr>
          <w:sz w:val="28"/>
          <w:szCs w:val="28"/>
          <w:shd w:val="clear" w:color="auto" w:fill="FFFFFF"/>
        </w:rPr>
        <w:t>,</w:t>
      </w:r>
      <w:r w:rsidR="00AF31EB">
        <w:rPr>
          <w:sz w:val="28"/>
          <w:szCs w:val="28"/>
          <w:shd w:val="clear" w:color="auto" w:fill="FFFFFF"/>
        </w:rPr>
        <w:t xml:space="preserve"> orientamento</w:t>
      </w:r>
      <w:r>
        <w:rPr>
          <w:sz w:val="28"/>
          <w:szCs w:val="28"/>
          <w:shd w:val="clear" w:color="auto" w:fill="FFFFFF"/>
        </w:rPr>
        <w:t xml:space="preserve"> e autonomia domestica</w:t>
      </w:r>
      <w:r w:rsidR="00750F2F">
        <w:rPr>
          <w:sz w:val="28"/>
          <w:szCs w:val="28"/>
          <w:shd w:val="clear" w:color="auto" w:fill="FFFFFF"/>
        </w:rPr>
        <w:t xml:space="preserve">, </w:t>
      </w:r>
      <w:r>
        <w:rPr>
          <w:sz w:val="28"/>
          <w:szCs w:val="28"/>
          <w:shd w:val="clear" w:color="auto" w:fill="FFFFFF"/>
        </w:rPr>
        <w:t xml:space="preserve">che ha visto l’iscrizione di 40 soci </w:t>
      </w:r>
      <w:r w:rsidR="00750F2F">
        <w:rPr>
          <w:sz w:val="28"/>
          <w:szCs w:val="28"/>
          <w:shd w:val="clear" w:color="auto" w:fill="FFFFFF"/>
        </w:rPr>
        <w:t>della provincia</w:t>
      </w:r>
      <w:r>
        <w:rPr>
          <w:sz w:val="28"/>
          <w:szCs w:val="28"/>
          <w:shd w:val="clear" w:color="auto" w:fill="FFFFFF"/>
        </w:rPr>
        <w:t xml:space="preserve"> di Sassari</w:t>
      </w:r>
      <w:r w:rsidR="008C2B5C">
        <w:rPr>
          <w:sz w:val="28"/>
          <w:szCs w:val="28"/>
          <w:shd w:val="clear" w:color="auto" w:fill="FFFFFF"/>
        </w:rPr>
        <w:t xml:space="preserve"> e</w:t>
      </w:r>
      <w:r>
        <w:rPr>
          <w:sz w:val="28"/>
          <w:szCs w:val="28"/>
          <w:shd w:val="clear" w:color="auto" w:fill="FFFFFF"/>
        </w:rPr>
        <w:t xml:space="preserve"> nei limiti delle disponibilità dei docenti specializzati</w:t>
      </w:r>
      <w:r w:rsidR="00D64E01">
        <w:rPr>
          <w:sz w:val="28"/>
          <w:szCs w:val="28"/>
          <w:shd w:val="clear" w:color="auto" w:fill="FFFFFF"/>
        </w:rPr>
        <w:t>,</w:t>
      </w:r>
      <w:r>
        <w:rPr>
          <w:sz w:val="28"/>
          <w:szCs w:val="28"/>
          <w:shd w:val="clear" w:color="auto" w:fill="FFFFFF"/>
        </w:rPr>
        <w:t xml:space="preserve"> 14 soci </w:t>
      </w:r>
      <w:r w:rsidR="00D64E01">
        <w:rPr>
          <w:sz w:val="28"/>
          <w:szCs w:val="28"/>
          <w:shd w:val="clear" w:color="auto" w:fill="FFFFFF"/>
        </w:rPr>
        <w:t xml:space="preserve">hanno iniziato ad apprendere </w:t>
      </w:r>
      <w:r w:rsidR="00B714DB">
        <w:rPr>
          <w:sz w:val="28"/>
          <w:szCs w:val="28"/>
          <w:shd w:val="clear" w:color="auto" w:fill="FFFFFF"/>
        </w:rPr>
        <w:t xml:space="preserve">l’uso del bastone bianco </w:t>
      </w:r>
      <w:r w:rsidR="00D64E01">
        <w:rPr>
          <w:sz w:val="28"/>
          <w:szCs w:val="28"/>
          <w:shd w:val="clear" w:color="auto" w:fill="FFFFFF"/>
        </w:rPr>
        <w:t xml:space="preserve">per percorrere </w:t>
      </w:r>
      <w:r w:rsidR="00B714DB">
        <w:rPr>
          <w:sz w:val="28"/>
          <w:szCs w:val="28"/>
          <w:shd w:val="clear" w:color="auto" w:fill="FFFFFF"/>
        </w:rPr>
        <w:t>le strade della loro vita quotidiana.</w:t>
      </w:r>
    </w:p>
    <w:p w14:paraId="6968DC24" w14:textId="77777777" w:rsidR="00EA346A" w:rsidRDefault="00B714DB" w:rsidP="00750F2F">
      <w:pPr>
        <w:pStyle w:val="Standard"/>
        <w:numPr>
          <w:ilvl w:val="0"/>
          <w:numId w:val="8"/>
        </w:numPr>
        <w:jc w:val="both"/>
        <w:rPr>
          <w:sz w:val="28"/>
          <w:szCs w:val="28"/>
          <w:shd w:val="clear" w:color="auto" w:fill="FFFFFF"/>
        </w:rPr>
      </w:pPr>
      <w:r>
        <w:rPr>
          <w:sz w:val="28"/>
          <w:szCs w:val="28"/>
          <w:shd w:val="clear" w:color="auto" w:fill="FFFFFF"/>
        </w:rPr>
        <w:t xml:space="preserve">Nel mondo dello sport abbiamo invitato i nostri giovani ad incontrarsi e progettare momenti di vita ricreativa ma soprattutto sportiva. Per favorire tali iniziative la Sezione ha aderito come ogni anno al progetto Irifor “Gesti per Crescere”, </w:t>
      </w:r>
      <w:r w:rsidR="00EA346A">
        <w:rPr>
          <w:sz w:val="28"/>
          <w:szCs w:val="28"/>
          <w:shd w:val="clear" w:color="auto" w:fill="FFFFFF"/>
        </w:rPr>
        <w:t>programmando</w:t>
      </w:r>
      <w:r>
        <w:rPr>
          <w:sz w:val="28"/>
          <w:szCs w:val="28"/>
          <w:shd w:val="clear" w:color="auto" w:fill="FFFFFF"/>
        </w:rPr>
        <w:t xml:space="preserve"> sul tema dello sport acquatico alcune giornate di scii nautico e</w:t>
      </w:r>
      <w:r w:rsidR="00750F2F">
        <w:rPr>
          <w:sz w:val="28"/>
          <w:szCs w:val="28"/>
          <w:shd w:val="clear" w:color="auto" w:fill="FFFFFF"/>
        </w:rPr>
        <w:t xml:space="preserve"> vela</w:t>
      </w:r>
      <w:r w:rsidR="00EA346A">
        <w:rPr>
          <w:sz w:val="28"/>
          <w:szCs w:val="28"/>
          <w:shd w:val="clear" w:color="auto" w:fill="FFFFFF"/>
        </w:rPr>
        <w:t xml:space="preserve">, </w:t>
      </w:r>
      <w:r>
        <w:rPr>
          <w:sz w:val="28"/>
          <w:szCs w:val="28"/>
          <w:shd w:val="clear" w:color="auto" w:fill="FFFFFF"/>
        </w:rPr>
        <w:t xml:space="preserve">nella splendida Isola dell’Arcipelago della Maddalena, in un centro qualificato e ben </w:t>
      </w:r>
      <w:r>
        <w:rPr>
          <w:sz w:val="28"/>
          <w:szCs w:val="28"/>
          <w:shd w:val="clear" w:color="auto" w:fill="FFFFFF"/>
        </w:rPr>
        <w:lastRenderedPageBreak/>
        <w:t xml:space="preserve">noto, per la sua trentennale esperienza nel mondo della disabilità legata allo sport. </w:t>
      </w:r>
      <w:r w:rsidR="00EA346A">
        <w:rPr>
          <w:sz w:val="28"/>
          <w:szCs w:val="28"/>
          <w:shd w:val="clear" w:color="auto" w:fill="FFFFFF"/>
        </w:rPr>
        <w:t>Purtroppo, e</w:t>
      </w:r>
      <w:r>
        <w:rPr>
          <w:sz w:val="28"/>
          <w:szCs w:val="28"/>
          <w:shd w:val="clear" w:color="auto" w:fill="FFFFFF"/>
        </w:rPr>
        <w:t xml:space="preserve"> con rammarico</w:t>
      </w:r>
      <w:r w:rsidR="00EA346A">
        <w:rPr>
          <w:sz w:val="28"/>
          <w:szCs w:val="28"/>
          <w:shd w:val="clear" w:color="auto" w:fill="FFFFFF"/>
        </w:rPr>
        <w:t>,</w:t>
      </w:r>
      <w:r>
        <w:rPr>
          <w:sz w:val="28"/>
          <w:szCs w:val="28"/>
          <w:shd w:val="clear" w:color="auto" w:fill="FFFFFF"/>
        </w:rPr>
        <w:t xml:space="preserve"> dopo mesi di preparazione, abbiamo dovuto prendere atto, dopo la partenza positiva con numerose adesioni</w:t>
      </w:r>
      <w:r w:rsidR="00EA346A">
        <w:rPr>
          <w:sz w:val="28"/>
          <w:szCs w:val="28"/>
          <w:shd w:val="clear" w:color="auto" w:fill="FFFFFF"/>
        </w:rPr>
        <w:t>,</w:t>
      </w:r>
      <w:r>
        <w:rPr>
          <w:sz w:val="28"/>
          <w:szCs w:val="28"/>
          <w:shd w:val="clear" w:color="auto" w:fill="FFFFFF"/>
        </w:rPr>
        <w:t xml:space="preserve"> di altrettante defezioni</w:t>
      </w:r>
      <w:r w:rsidR="00EA346A">
        <w:rPr>
          <w:sz w:val="28"/>
          <w:szCs w:val="28"/>
          <w:shd w:val="clear" w:color="auto" w:fill="FFFFFF"/>
        </w:rPr>
        <w:t xml:space="preserve">. Ci </w:t>
      </w:r>
      <w:r w:rsidR="006047C1">
        <w:rPr>
          <w:sz w:val="28"/>
          <w:szCs w:val="28"/>
          <w:shd w:val="clear" w:color="auto" w:fill="FFFFFF"/>
        </w:rPr>
        <w:t>augur</w:t>
      </w:r>
      <w:r w:rsidR="00EA346A">
        <w:rPr>
          <w:sz w:val="28"/>
          <w:szCs w:val="28"/>
          <w:shd w:val="clear" w:color="auto" w:fill="FFFFFF"/>
        </w:rPr>
        <w:t>iamo</w:t>
      </w:r>
      <w:r w:rsidR="006047C1">
        <w:rPr>
          <w:sz w:val="28"/>
          <w:szCs w:val="28"/>
          <w:shd w:val="clear" w:color="auto" w:fill="FFFFFF"/>
        </w:rPr>
        <w:t xml:space="preserve"> che </w:t>
      </w:r>
      <w:r w:rsidR="00EA346A">
        <w:rPr>
          <w:sz w:val="28"/>
          <w:szCs w:val="28"/>
          <w:shd w:val="clear" w:color="auto" w:fill="FFFFFF"/>
        </w:rPr>
        <w:t>i successivi progetti possano avere totale realizzazione con il coinvolgimento di quanti più giovani ragazzi.</w:t>
      </w:r>
    </w:p>
    <w:p w14:paraId="3E8F0D3A" w14:textId="45904997" w:rsidR="00EA346A" w:rsidRDefault="00007100" w:rsidP="00007100">
      <w:pPr>
        <w:pStyle w:val="Standard"/>
        <w:numPr>
          <w:ilvl w:val="0"/>
          <w:numId w:val="8"/>
        </w:numPr>
        <w:jc w:val="both"/>
        <w:rPr>
          <w:sz w:val="28"/>
          <w:szCs w:val="28"/>
          <w:shd w:val="clear" w:color="auto" w:fill="FFFFFF"/>
        </w:rPr>
      </w:pPr>
      <w:r>
        <w:rPr>
          <w:sz w:val="28"/>
          <w:szCs w:val="28"/>
          <w:shd w:val="clear" w:color="auto" w:fill="FFFFFF"/>
        </w:rPr>
        <w:t xml:space="preserve"> </w:t>
      </w:r>
      <w:r w:rsidR="00AF31EB">
        <w:rPr>
          <w:sz w:val="28"/>
          <w:szCs w:val="28"/>
          <w:shd w:val="clear" w:color="auto" w:fill="FFFFFF"/>
        </w:rPr>
        <w:t>S</w:t>
      </w:r>
      <w:r w:rsidR="00750F2F">
        <w:rPr>
          <w:sz w:val="28"/>
          <w:szCs w:val="28"/>
          <w:shd w:val="clear" w:color="auto" w:fill="FFFFFF"/>
        </w:rPr>
        <w:t xml:space="preserve">ervizio civile universale: </w:t>
      </w:r>
      <w:r w:rsidR="006047C1">
        <w:rPr>
          <w:sz w:val="28"/>
          <w:szCs w:val="28"/>
          <w:shd w:val="clear" w:color="auto" w:fill="FFFFFF"/>
        </w:rPr>
        <w:t>nel 2024</w:t>
      </w:r>
      <w:r w:rsidR="00EA346A">
        <w:rPr>
          <w:sz w:val="28"/>
          <w:szCs w:val="28"/>
          <w:shd w:val="clear" w:color="auto" w:fill="FFFFFF"/>
        </w:rPr>
        <w:t>,</w:t>
      </w:r>
      <w:r w:rsidR="006047C1">
        <w:rPr>
          <w:sz w:val="28"/>
          <w:szCs w:val="28"/>
          <w:shd w:val="clear" w:color="auto" w:fill="FFFFFF"/>
        </w:rPr>
        <w:t xml:space="preserve"> in merito al bando nazionale</w:t>
      </w:r>
      <w:r w:rsidR="00EA346A">
        <w:rPr>
          <w:sz w:val="28"/>
          <w:szCs w:val="28"/>
          <w:shd w:val="clear" w:color="auto" w:fill="FFFFFF"/>
        </w:rPr>
        <w:t>,</w:t>
      </w:r>
      <w:r w:rsidR="006047C1">
        <w:rPr>
          <w:sz w:val="28"/>
          <w:szCs w:val="28"/>
          <w:shd w:val="clear" w:color="auto" w:fill="FFFFFF"/>
        </w:rPr>
        <w:t xml:space="preserve"> abbiamo ricevuto numerose domande di partecipazione, permettendoci una selezione mirata sui temi legati al progetto, con l’</w:t>
      </w:r>
      <w:r w:rsidR="00750F2F">
        <w:rPr>
          <w:sz w:val="28"/>
          <w:szCs w:val="28"/>
          <w:shd w:val="clear" w:color="auto" w:fill="FFFFFF"/>
        </w:rPr>
        <w:t>inseri</w:t>
      </w:r>
      <w:r w:rsidR="006047C1">
        <w:rPr>
          <w:sz w:val="28"/>
          <w:szCs w:val="28"/>
          <w:shd w:val="clear" w:color="auto" w:fill="FFFFFF"/>
        </w:rPr>
        <w:t xml:space="preserve">mento di </w:t>
      </w:r>
      <w:r w:rsidR="00750F2F">
        <w:rPr>
          <w:sz w:val="28"/>
          <w:szCs w:val="28"/>
          <w:shd w:val="clear" w:color="auto" w:fill="FFFFFF"/>
        </w:rPr>
        <w:t>6 giovani</w:t>
      </w:r>
      <w:r w:rsidR="00EA346A">
        <w:rPr>
          <w:sz w:val="28"/>
          <w:szCs w:val="28"/>
          <w:shd w:val="clear" w:color="auto" w:fill="FFFFFF"/>
        </w:rPr>
        <w:t xml:space="preserve"> e</w:t>
      </w:r>
      <w:r w:rsidR="006047C1">
        <w:rPr>
          <w:sz w:val="28"/>
          <w:szCs w:val="28"/>
          <w:shd w:val="clear" w:color="auto" w:fill="FFFFFF"/>
        </w:rPr>
        <w:t xml:space="preserve"> dando in tal modo continuità di servizi alla vita della Sezione Territoriale Uici.</w:t>
      </w:r>
      <w:r w:rsidR="00EA346A" w:rsidRPr="00EA346A">
        <w:rPr>
          <w:sz w:val="28"/>
          <w:szCs w:val="28"/>
          <w:shd w:val="clear" w:color="auto" w:fill="FFFFFF"/>
        </w:rPr>
        <w:t xml:space="preserve"> </w:t>
      </w:r>
    </w:p>
    <w:p w14:paraId="556F326E" w14:textId="530EE7E9" w:rsidR="006047C1" w:rsidRDefault="00EA346A" w:rsidP="00EA346A">
      <w:pPr>
        <w:pStyle w:val="Standard"/>
        <w:ind w:left="720"/>
        <w:jc w:val="both"/>
        <w:rPr>
          <w:sz w:val="28"/>
          <w:szCs w:val="28"/>
          <w:shd w:val="clear" w:color="auto" w:fill="FFFFFF"/>
        </w:rPr>
      </w:pPr>
      <w:r>
        <w:rPr>
          <w:sz w:val="28"/>
          <w:szCs w:val="28"/>
          <w:shd w:val="clear" w:color="auto" w:fill="FFFFFF"/>
        </w:rPr>
        <w:t>A tali servizi si affianca la continuità e quindi l’indispensabilità per la mobilità personale e collettiva dei soci, degli accompagnamenti con l’uso degli automezzi sezionali a disposizione di tutti i soci, oltre a quelli richiesti per l’uso del tempo libero con passeggiate e visite presso strutture pubbliche o private, senza nessun costo a carico dei soci.</w:t>
      </w:r>
    </w:p>
    <w:p w14:paraId="664085B2" w14:textId="71B70732" w:rsidR="00562B12" w:rsidRDefault="006047C1" w:rsidP="00141446">
      <w:pPr>
        <w:pStyle w:val="Standard"/>
        <w:numPr>
          <w:ilvl w:val="0"/>
          <w:numId w:val="8"/>
        </w:numPr>
        <w:jc w:val="both"/>
        <w:rPr>
          <w:sz w:val="28"/>
          <w:szCs w:val="28"/>
          <w:shd w:val="clear" w:color="auto" w:fill="FFFFFF"/>
        </w:rPr>
      </w:pPr>
      <w:r>
        <w:rPr>
          <w:sz w:val="28"/>
          <w:szCs w:val="28"/>
          <w:shd w:val="clear" w:color="auto" w:fill="FFFFFF"/>
        </w:rPr>
        <w:t>N</w:t>
      </w:r>
      <w:r w:rsidR="00750F2F">
        <w:rPr>
          <w:sz w:val="28"/>
          <w:szCs w:val="28"/>
          <w:shd w:val="clear" w:color="auto" w:fill="FFFFFF"/>
        </w:rPr>
        <w:t xml:space="preserve">el 2024 è stato </w:t>
      </w:r>
      <w:r w:rsidR="008C2B5C">
        <w:rPr>
          <w:sz w:val="28"/>
          <w:szCs w:val="28"/>
          <w:shd w:val="clear" w:color="auto" w:fill="FFFFFF"/>
        </w:rPr>
        <w:t xml:space="preserve">rinnovato </w:t>
      </w:r>
      <w:r w:rsidR="00750F2F">
        <w:rPr>
          <w:sz w:val="28"/>
          <w:szCs w:val="28"/>
          <w:shd w:val="clear" w:color="auto" w:fill="FFFFFF"/>
        </w:rPr>
        <w:t>il progetto di accompagnamento</w:t>
      </w:r>
      <w:r>
        <w:rPr>
          <w:sz w:val="28"/>
          <w:szCs w:val="28"/>
          <w:shd w:val="clear" w:color="auto" w:fill="FFFFFF"/>
        </w:rPr>
        <w:t xml:space="preserve"> individuale Articolo 40</w:t>
      </w:r>
      <w:r w:rsidR="00750F2F">
        <w:rPr>
          <w:sz w:val="28"/>
          <w:szCs w:val="28"/>
          <w:shd w:val="clear" w:color="auto" w:fill="FFFFFF"/>
        </w:rPr>
        <w:t xml:space="preserve"> </w:t>
      </w:r>
      <w:r w:rsidR="00271520">
        <w:rPr>
          <w:sz w:val="28"/>
          <w:szCs w:val="28"/>
          <w:shd w:val="clear" w:color="auto" w:fill="FFFFFF"/>
        </w:rPr>
        <w:t>ai soci che ne hanno fatto richiesta nella prime fasi del progetto stesso</w:t>
      </w:r>
      <w:r w:rsidR="00562B12">
        <w:rPr>
          <w:sz w:val="28"/>
          <w:szCs w:val="28"/>
          <w:shd w:val="clear" w:color="auto" w:fill="FFFFFF"/>
        </w:rPr>
        <w:t>, constatando quanto l’articolo 40 sia stato apprezzato e amato da coloro che ne usufruisc</w:t>
      </w:r>
      <w:r w:rsidR="00EA346A">
        <w:rPr>
          <w:sz w:val="28"/>
          <w:szCs w:val="28"/>
          <w:shd w:val="clear" w:color="auto" w:fill="FFFFFF"/>
        </w:rPr>
        <w:t>o</w:t>
      </w:r>
      <w:r w:rsidR="00562B12">
        <w:rPr>
          <w:sz w:val="28"/>
          <w:szCs w:val="28"/>
          <w:shd w:val="clear" w:color="auto" w:fill="FFFFFF"/>
        </w:rPr>
        <w:t>no.</w:t>
      </w:r>
    </w:p>
    <w:p w14:paraId="402AEB16" w14:textId="3D3A8426" w:rsidR="00271520" w:rsidRDefault="00AF31EB" w:rsidP="00141446">
      <w:pPr>
        <w:pStyle w:val="Standard"/>
        <w:numPr>
          <w:ilvl w:val="0"/>
          <w:numId w:val="8"/>
        </w:numPr>
        <w:jc w:val="both"/>
        <w:rPr>
          <w:sz w:val="28"/>
          <w:szCs w:val="28"/>
          <w:shd w:val="clear" w:color="auto" w:fill="FFFFFF"/>
        </w:rPr>
      </w:pPr>
      <w:r>
        <w:rPr>
          <w:sz w:val="28"/>
          <w:szCs w:val="28"/>
          <w:shd w:val="clear" w:color="auto" w:fill="FFFFFF"/>
        </w:rPr>
        <w:t>Assistenza</w:t>
      </w:r>
      <w:r w:rsidR="008C2B5C">
        <w:rPr>
          <w:sz w:val="28"/>
          <w:szCs w:val="28"/>
          <w:shd w:val="clear" w:color="auto" w:fill="FFFFFF"/>
        </w:rPr>
        <w:t xml:space="preserve"> sugli ingressi alle piattaforme</w:t>
      </w:r>
      <w:r>
        <w:rPr>
          <w:sz w:val="28"/>
          <w:szCs w:val="28"/>
          <w:shd w:val="clear" w:color="auto" w:fill="FFFFFF"/>
        </w:rPr>
        <w:t xml:space="preserve"> informatic</w:t>
      </w:r>
      <w:r w:rsidR="008C2B5C">
        <w:rPr>
          <w:sz w:val="28"/>
          <w:szCs w:val="28"/>
          <w:shd w:val="clear" w:color="auto" w:fill="FFFFFF"/>
        </w:rPr>
        <w:t>he e pubbliche</w:t>
      </w:r>
      <w:r>
        <w:rPr>
          <w:sz w:val="28"/>
          <w:szCs w:val="28"/>
          <w:shd w:val="clear" w:color="auto" w:fill="FFFFFF"/>
        </w:rPr>
        <w:t xml:space="preserve"> con</w:t>
      </w:r>
      <w:r w:rsidR="00271520">
        <w:rPr>
          <w:sz w:val="28"/>
          <w:szCs w:val="28"/>
          <w:shd w:val="clear" w:color="auto" w:fill="FFFFFF"/>
        </w:rPr>
        <w:t xml:space="preserve"> particolare attenzione all’iter per le</w:t>
      </w:r>
      <w:r>
        <w:rPr>
          <w:sz w:val="28"/>
          <w:szCs w:val="28"/>
          <w:shd w:val="clear" w:color="auto" w:fill="FFFFFF"/>
        </w:rPr>
        <w:t xml:space="preserve"> richieste</w:t>
      </w:r>
      <w:r w:rsidR="00271520">
        <w:rPr>
          <w:sz w:val="28"/>
          <w:szCs w:val="28"/>
          <w:shd w:val="clear" w:color="auto" w:fill="FFFFFF"/>
        </w:rPr>
        <w:t xml:space="preserve"> di</w:t>
      </w:r>
      <w:r>
        <w:rPr>
          <w:sz w:val="28"/>
          <w:szCs w:val="28"/>
          <w:shd w:val="clear" w:color="auto" w:fill="FFFFFF"/>
        </w:rPr>
        <w:t xml:space="preserve"> ausili</w:t>
      </w:r>
      <w:r w:rsidR="00271520">
        <w:rPr>
          <w:sz w:val="28"/>
          <w:szCs w:val="28"/>
          <w:shd w:val="clear" w:color="auto" w:fill="FFFFFF"/>
        </w:rPr>
        <w:t xml:space="preserve"> che spesso si incastrano con gli ostacoli burocratici del nostro sistema sanitario nazionale.</w:t>
      </w:r>
    </w:p>
    <w:p w14:paraId="263E806D" w14:textId="77777777" w:rsidR="00D77F18" w:rsidRDefault="00271520" w:rsidP="00141446">
      <w:pPr>
        <w:pStyle w:val="Standard"/>
        <w:numPr>
          <w:ilvl w:val="0"/>
          <w:numId w:val="8"/>
        </w:numPr>
        <w:jc w:val="both"/>
        <w:rPr>
          <w:sz w:val="28"/>
          <w:szCs w:val="28"/>
          <w:shd w:val="clear" w:color="auto" w:fill="FFFFFF"/>
        </w:rPr>
      </w:pPr>
      <w:r>
        <w:rPr>
          <w:sz w:val="28"/>
          <w:szCs w:val="28"/>
          <w:shd w:val="clear" w:color="auto" w:fill="FFFFFF"/>
        </w:rPr>
        <w:t>Richiesta</w:t>
      </w:r>
      <w:r w:rsidR="00FA7A24">
        <w:rPr>
          <w:sz w:val="28"/>
          <w:szCs w:val="28"/>
          <w:shd w:val="clear" w:color="auto" w:fill="FFFFFF"/>
        </w:rPr>
        <w:t>,</w:t>
      </w:r>
      <w:r>
        <w:rPr>
          <w:sz w:val="28"/>
          <w:szCs w:val="28"/>
          <w:shd w:val="clear" w:color="auto" w:fill="FFFFFF"/>
        </w:rPr>
        <w:t xml:space="preserve"> r</w:t>
      </w:r>
      <w:r w:rsidR="00AF31EB">
        <w:rPr>
          <w:sz w:val="28"/>
          <w:szCs w:val="28"/>
          <w:shd w:val="clear" w:color="auto" w:fill="FFFFFF"/>
        </w:rPr>
        <w:t>innovo</w:t>
      </w:r>
      <w:r w:rsidR="00FA7A24">
        <w:rPr>
          <w:sz w:val="28"/>
          <w:szCs w:val="28"/>
          <w:shd w:val="clear" w:color="auto" w:fill="FFFFFF"/>
        </w:rPr>
        <w:t xml:space="preserve"> </w:t>
      </w:r>
      <w:r w:rsidR="00D77F18">
        <w:rPr>
          <w:sz w:val="28"/>
          <w:szCs w:val="28"/>
          <w:shd w:val="clear" w:color="auto" w:fill="FFFFFF"/>
        </w:rPr>
        <w:t xml:space="preserve">contrassegno per parcheggio </w:t>
      </w:r>
      <w:r>
        <w:rPr>
          <w:sz w:val="28"/>
          <w:szCs w:val="28"/>
          <w:shd w:val="clear" w:color="auto" w:fill="FFFFFF"/>
        </w:rPr>
        <w:t xml:space="preserve">disabili </w:t>
      </w:r>
      <w:r w:rsidR="00D77F18">
        <w:rPr>
          <w:sz w:val="28"/>
          <w:szCs w:val="28"/>
          <w:shd w:val="clear" w:color="auto" w:fill="FFFFFF"/>
        </w:rPr>
        <w:t>al Comune di Sassari, con la nuova procedura su piattaforma digitale.</w:t>
      </w:r>
    </w:p>
    <w:p w14:paraId="5AA9F6A7" w14:textId="1017697B" w:rsidR="00AF31EB" w:rsidRDefault="00C56A21" w:rsidP="001E15CE">
      <w:pPr>
        <w:pStyle w:val="Standard"/>
        <w:numPr>
          <w:ilvl w:val="0"/>
          <w:numId w:val="8"/>
        </w:numPr>
        <w:jc w:val="both"/>
        <w:rPr>
          <w:sz w:val="28"/>
          <w:szCs w:val="28"/>
          <w:shd w:val="clear" w:color="auto" w:fill="FFFFFF"/>
        </w:rPr>
      </w:pPr>
      <w:r w:rsidRPr="00C56A21">
        <w:rPr>
          <w:sz w:val="28"/>
          <w:szCs w:val="28"/>
          <w:shd w:val="clear" w:color="auto" w:fill="FFFFFF"/>
        </w:rPr>
        <w:t>L’azienda Target</w:t>
      </w:r>
      <w:r w:rsidR="005C468D">
        <w:rPr>
          <w:sz w:val="28"/>
          <w:szCs w:val="28"/>
          <w:shd w:val="clear" w:color="auto" w:fill="FFFFFF"/>
        </w:rPr>
        <w:t>,</w:t>
      </w:r>
      <w:r w:rsidRPr="00C56A21">
        <w:rPr>
          <w:sz w:val="28"/>
          <w:szCs w:val="28"/>
          <w:shd w:val="clear" w:color="auto" w:fill="FFFFFF"/>
        </w:rPr>
        <w:t xml:space="preserve"> specializzata in occhiali e lenti per l’ipovisione, ha fornito all’interno di un progetto nazionale, </w:t>
      </w:r>
      <w:r w:rsidR="005C468D">
        <w:rPr>
          <w:sz w:val="28"/>
          <w:szCs w:val="28"/>
          <w:shd w:val="clear" w:color="auto" w:fill="FFFFFF"/>
        </w:rPr>
        <w:t>al</w:t>
      </w:r>
      <w:r w:rsidRPr="00C56A21">
        <w:rPr>
          <w:sz w:val="28"/>
          <w:szCs w:val="28"/>
          <w:shd w:val="clear" w:color="auto" w:fill="FFFFFF"/>
        </w:rPr>
        <w:t>la Sezione Territoriale di Sassari un ricco campionario, di lenti e montature che costituiscono il meglio della tecnologia per limitare i raggi solari e i danni che possono provocare.</w:t>
      </w:r>
      <w:r>
        <w:rPr>
          <w:sz w:val="28"/>
          <w:szCs w:val="28"/>
          <w:shd w:val="clear" w:color="auto" w:fill="FFFFFF"/>
        </w:rPr>
        <w:t xml:space="preserve"> Il tutto coordinato dal consiglio territoriale e seguito dalle dipendenti e collaboratori</w:t>
      </w:r>
      <w:r w:rsidR="00271520" w:rsidRPr="00C56A21">
        <w:rPr>
          <w:sz w:val="28"/>
          <w:szCs w:val="28"/>
          <w:shd w:val="clear" w:color="auto" w:fill="FFFFFF"/>
        </w:rPr>
        <w:t>.</w:t>
      </w:r>
    </w:p>
    <w:p w14:paraId="198FC1CF" w14:textId="7BD3ECB5" w:rsidR="00D84342" w:rsidRDefault="00271520" w:rsidP="00A171D1">
      <w:pPr>
        <w:pStyle w:val="Standard"/>
        <w:numPr>
          <w:ilvl w:val="0"/>
          <w:numId w:val="8"/>
        </w:numPr>
        <w:jc w:val="both"/>
        <w:rPr>
          <w:sz w:val="28"/>
          <w:szCs w:val="28"/>
          <w:shd w:val="clear" w:color="auto" w:fill="FFFFFF"/>
        </w:rPr>
      </w:pPr>
      <w:r w:rsidRPr="00F302BF">
        <w:rPr>
          <w:sz w:val="28"/>
          <w:szCs w:val="28"/>
          <w:shd w:val="clear" w:color="auto" w:fill="FFFFFF"/>
        </w:rPr>
        <w:t>Anche il 2024 ci ha vist</w:t>
      </w:r>
      <w:r w:rsidR="00C85771" w:rsidRPr="00F302BF">
        <w:rPr>
          <w:sz w:val="28"/>
          <w:szCs w:val="28"/>
          <w:shd w:val="clear" w:color="auto" w:fill="FFFFFF"/>
        </w:rPr>
        <w:t>o</w:t>
      </w:r>
      <w:r w:rsidRPr="00F302BF">
        <w:rPr>
          <w:sz w:val="28"/>
          <w:szCs w:val="28"/>
          <w:shd w:val="clear" w:color="auto" w:fill="FFFFFF"/>
        </w:rPr>
        <w:t xml:space="preserve"> protagonisti nelle scuole di </w:t>
      </w:r>
      <w:r w:rsidR="00A70905" w:rsidRPr="00F302BF">
        <w:rPr>
          <w:sz w:val="28"/>
          <w:szCs w:val="28"/>
          <w:shd w:val="clear" w:color="auto" w:fill="FFFFFF"/>
        </w:rPr>
        <w:t xml:space="preserve">ogni </w:t>
      </w:r>
      <w:r w:rsidRPr="00F302BF">
        <w:rPr>
          <w:sz w:val="28"/>
          <w:szCs w:val="28"/>
          <w:shd w:val="clear" w:color="auto" w:fill="FFFFFF"/>
        </w:rPr>
        <w:t>ordine e grado</w:t>
      </w:r>
      <w:r w:rsidR="009E3F3A" w:rsidRPr="00F302BF">
        <w:rPr>
          <w:sz w:val="28"/>
          <w:szCs w:val="28"/>
          <w:shd w:val="clear" w:color="auto" w:fill="FFFFFF"/>
        </w:rPr>
        <w:t xml:space="preserve"> (università comprese)</w:t>
      </w:r>
      <w:r w:rsidR="00AE40DE" w:rsidRPr="00F302BF">
        <w:rPr>
          <w:sz w:val="28"/>
          <w:szCs w:val="28"/>
          <w:shd w:val="clear" w:color="auto" w:fill="FFFFFF"/>
        </w:rPr>
        <w:t>,</w:t>
      </w:r>
      <w:r w:rsidRPr="00F302BF">
        <w:rPr>
          <w:sz w:val="28"/>
          <w:szCs w:val="28"/>
          <w:shd w:val="clear" w:color="auto" w:fill="FFFFFF"/>
        </w:rPr>
        <w:t xml:space="preserve"> in incontri con giovani studenti</w:t>
      </w:r>
      <w:r w:rsidR="00AE40DE" w:rsidRPr="00F302BF">
        <w:rPr>
          <w:sz w:val="28"/>
          <w:szCs w:val="28"/>
          <w:shd w:val="clear" w:color="auto" w:fill="FFFFFF"/>
        </w:rPr>
        <w:t>, insegnanti di materia e sosteg</w:t>
      </w:r>
      <w:r w:rsidR="005C468D" w:rsidRPr="00F302BF">
        <w:rPr>
          <w:sz w:val="28"/>
          <w:szCs w:val="28"/>
          <w:shd w:val="clear" w:color="auto" w:fill="FFFFFF"/>
        </w:rPr>
        <w:t>n</w:t>
      </w:r>
      <w:r w:rsidR="00AE40DE" w:rsidRPr="00F302BF">
        <w:rPr>
          <w:sz w:val="28"/>
          <w:szCs w:val="28"/>
          <w:shd w:val="clear" w:color="auto" w:fill="FFFFFF"/>
        </w:rPr>
        <w:t>o</w:t>
      </w:r>
      <w:r w:rsidRPr="00F302BF">
        <w:rPr>
          <w:sz w:val="28"/>
          <w:szCs w:val="28"/>
          <w:shd w:val="clear" w:color="auto" w:fill="FFFFFF"/>
        </w:rPr>
        <w:t xml:space="preserve">, al fine di far conoscere la nostra realtà, </w:t>
      </w:r>
      <w:r w:rsidR="00AE40DE" w:rsidRPr="00F302BF">
        <w:rPr>
          <w:sz w:val="28"/>
          <w:szCs w:val="28"/>
          <w:shd w:val="clear" w:color="auto" w:fill="FFFFFF"/>
        </w:rPr>
        <w:t>dando continuità ai progetti di collaborazione sui temi dedicati all’accoglienza, didattica e mobilità</w:t>
      </w:r>
      <w:r w:rsidR="005C468D" w:rsidRPr="00F302BF">
        <w:rPr>
          <w:sz w:val="28"/>
          <w:szCs w:val="28"/>
          <w:shd w:val="clear" w:color="auto" w:fill="FFFFFF"/>
        </w:rPr>
        <w:t xml:space="preserve"> e</w:t>
      </w:r>
      <w:r w:rsidR="00AE40DE" w:rsidRPr="00F302BF">
        <w:rPr>
          <w:sz w:val="28"/>
          <w:szCs w:val="28"/>
          <w:shd w:val="clear" w:color="auto" w:fill="FFFFFF"/>
        </w:rPr>
        <w:t xml:space="preserve"> </w:t>
      </w:r>
      <w:r w:rsidR="00760940" w:rsidRPr="00F302BF">
        <w:rPr>
          <w:sz w:val="28"/>
          <w:szCs w:val="28"/>
          <w:shd w:val="clear" w:color="auto" w:fill="FFFFFF"/>
        </w:rPr>
        <w:t xml:space="preserve">portando avanti </w:t>
      </w:r>
      <w:r w:rsidRPr="00F302BF">
        <w:rPr>
          <w:sz w:val="28"/>
          <w:szCs w:val="28"/>
          <w:shd w:val="clear" w:color="auto" w:fill="FFFFFF"/>
        </w:rPr>
        <w:t>un dialogo positivo e costruttivo.</w:t>
      </w:r>
      <w:r w:rsidR="00A70905" w:rsidRPr="00F302BF">
        <w:rPr>
          <w:sz w:val="28"/>
          <w:szCs w:val="28"/>
          <w:shd w:val="clear" w:color="auto" w:fill="FFFFFF"/>
        </w:rPr>
        <w:t xml:space="preserve"> Nello specifico ci siamo recati </w:t>
      </w:r>
      <w:r w:rsidR="00F302BF" w:rsidRPr="00F302BF">
        <w:rPr>
          <w:sz w:val="28"/>
          <w:szCs w:val="28"/>
          <w:shd w:val="clear" w:color="auto" w:fill="FFFFFF"/>
        </w:rPr>
        <w:t xml:space="preserve">con i professionisti di riferimento </w:t>
      </w:r>
      <w:r w:rsidR="00A70905" w:rsidRPr="00F302BF">
        <w:rPr>
          <w:sz w:val="28"/>
          <w:szCs w:val="28"/>
          <w:shd w:val="clear" w:color="auto" w:fill="FFFFFF"/>
        </w:rPr>
        <w:t xml:space="preserve">nelle scuole di Alghero, Olbia, Sorso e Sassari per favorire la conoscenza e sensibilizzare sui temi dei cani guida e sulla vita </w:t>
      </w:r>
      <w:r w:rsidR="00C85771" w:rsidRPr="00F302BF">
        <w:rPr>
          <w:sz w:val="28"/>
          <w:szCs w:val="28"/>
          <w:shd w:val="clear" w:color="auto" w:fill="FFFFFF"/>
        </w:rPr>
        <w:t>dei disabili visivi.</w:t>
      </w:r>
      <w:r w:rsidR="006051EF" w:rsidRPr="00F302BF">
        <w:rPr>
          <w:sz w:val="28"/>
          <w:szCs w:val="28"/>
          <w:shd w:val="clear" w:color="auto" w:fill="FFFFFF"/>
        </w:rPr>
        <w:t xml:space="preserve"> </w:t>
      </w:r>
    </w:p>
    <w:p w14:paraId="1951E6E9" w14:textId="77777777" w:rsidR="00C07980" w:rsidRDefault="00C07980" w:rsidP="00C07980">
      <w:pPr>
        <w:pStyle w:val="Standard"/>
        <w:jc w:val="both"/>
        <w:rPr>
          <w:sz w:val="28"/>
          <w:szCs w:val="28"/>
          <w:shd w:val="clear" w:color="auto" w:fill="FFFFFF"/>
        </w:rPr>
      </w:pPr>
    </w:p>
    <w:p w14:paraId="7DF63E0D" w14:textId="77777777" w:rsidR="00C07980" w:rsidRDefault="00C07980" w:rsidP="00C07980">
      <w:pPr>
        <w:pStyle w:val="Standard"/>
        <w:jc w:val="both"/>
        <w:rPr>
          <w:sz w:val="28"/>
          <w:szCs w:val="28"/>
          <w:shd w:val="clear" w:color="auto" w:fill="FFFFFF"/>
        </w:rPr>
      </w:pPr>
    </w:p>
    <w:p w14:paraId="1CF45ED8" w14:textId="77777777" w:rsidR="00C07980" w:rsidRDefault="00C07980" w:rsidP="00C07980">
      <w:pPr>
        <w:pStyle w:val="Standard"/>
        <w:jc w:val="both"/>
        <w:rPr>
          <w:sz w:val="28"/>
          <w:szCs w:val="28"/>
          <w:shd w:val="clear" w:color="auto" w:fill="FFFFFF"/>
        </w:rPr>
      </w:pPr>
    </w:p>
    <w:p w14:paraId="4BCCCD69" w14:textId="77777777" w:rsidR="00F302BF" w:rsidRDefault="00F302BF" w:rsidP="00F302BF">
      <w:pPr>
        <w:pStyle w:val="Standard"/>
        <w:ind w:left="360"/>
        <w:jc w:val="both"/>
        <w:rPr>
          <w:sz w:val="28"/>
          <w:szCs w:val="28"/>
          <w:shd w:val="clear" w:color="auto" w:fill="FFFFFF"/>
        </w:rPr>
      </w:pPr>
    </w:p>
    <w:p w14:paraId="6D658C96" w14:textId="77777777" w:rsidR="00F302BF" w:rsidRDefault="00F302BF" w:rsidP="00F302BF">
      <w:pPr>
        <w:pStyle w:val="Standard"/>
        <w:ind w:left="360"/>
        <w:jc w:val="both"/>
        <w:rPr>
          <w:sz w:val="28"/>
          <w:szCs w:val="28"/>
          <w:shd w:val="clear" w:color="auto" w:fill="FFFFFF"/>
        </w:rPr>
      </w:pPr>
      <w:r>
        <w:rPr>
          <w:sz w:val="28"/>
          <w:szCs w:val="28"/>
          <w:shd w:val="clear" w:color="auto" w:fill="FFFFFF"/>
        </w:rPr>
        <w:lastRenderedPageBreak/>
        <w:t xml:space="preserve">Rafforzamento della rete associativa: </w:t>
      </w:r>
    </w:p>
    <w:p w14:paraId="75649DE4" w14:textId="573389E7" w:rsidR="00F302BF" w:rsidRDefault="00F302BF" w:rsidP="00F302BF">
      <w:pPr>
        <w:pStyle w:val="Standard"/>
        <w:ind w:left="360"/>
        <w:jc w:val="both"/>
        <w:rPr>
          <w:sz w:val="28"/>
          <w:szCs w:val="28"/>
          <w:shd w:val="clear" w:color="auto" w:fill="FFFFFF"/>
        </w:rPr>
      </w:pPr>
      <w:r>
        <w:rPr>
          <w:sz w:val="28"/>
          <w:szCs w:val="28"/>
          <w:shd w:val="clear" w:color="auto" w:fill="FFFFFF"/>
        </w:rPr>
        <w:t>La Sezione Territoriale in continuità di rapporto con le altre realtà associative pubbliche e private, ampliando in tal modo la propria visibilità, ha ricevuto richieste di collaborazione e disponibilità per partecipare a iniziative ed eventi che si svolgono nel territorio provinciale, regionale e nazionale.</w:t>
      </w:r>
    </w:p>
    <w:p w14:paraId="789E9A22" w14:textId="6FE227A1" w:rsidR="00F302BF" w:rsidRDefault="00F302BF" w:rsidP="00F302BF">
      <w:pPr>
        <w:pStyle w:val="Standard"/>
        <w:numPr>
          <w:ilvl w:val="0"/>
          <w:numId w:val="8"/>
        </w:numPr>
        <w:jc w:val="both"/>
        <w:rPr>
          <w:sz w:val="28"/>
          <w:szCs w:val="28"/>
          <w:shd w:val="clear" w:color="auto" w:fill="FFFFFF"/>
        </w:rPr>
      </w:pPr>
      <w:r>
        <w:rPr>
          <w:sz w:val="28"/>
          <w:szCs w:val="28"/>
          <w:shd w:val="clear" w:color="auto" w:fill="FFFFFF"/>
        </w:rPr>
        <w:t>Nella conoscenza di nuove realtà associative, quest’anno abbiamo ricevuto e ascoltato</w:t>
      </w:r>
      <w:r w:rsidR="00553629">
        <w:rPr>
          <w:sz w:val="28"/>
          <w:szCs w:val="28"/>
          <w:shd w:val="clear" w:color="auto" w:fill="FFFFFF"/>
        </w:rPr>
        <w:t xml:space="preserve"> e offerto </w:t>
      </w:r>
      <w:r>
        <w:rPr>
          <w:sz w:val="28"/>
          <w:szCs w:val="28"/>
          <w:shd w:val="clear" w:color="auto" w:fill="FFFFFF"/>
        </w:rPr>
        <w:t xml:space="preserve">la nostra disponibilità all’associazione che si occupa delle persone affette da Fibromialgia </w:t>
      </w:r>
      <w:r w:rsidRPr="00911217">
        <w:rPr>
          <w:sz w:val="28"/>
          <w:szCs w:val="28"/>
          <w:shd w:val="clear" w:color="auto" w:fill="FFFFFF"/>
        </w:rPr>
        <w:t>AISF ODV</w:t>
      </w:r>
      <w:r>
        <w:rPr>
          <w:sz w:val="28"/>
          <w:szCs w:val="28"/>
          <w:shd w:val="clear" w:color="auto" w:fill="FFFFFF"/>
        </w:rPr>
        <w:t>.</w:t>
      </w:r>
    </w:p>
    <w:p w14:paraId="1F1C0309" w14:textId="6112B610" w:rsidR="00DF38A5" w:rsidRDefault="00553629" w:rsidP="00DF38A5">
      <w:pPr>
        <w:pStyle w:val="Standard"/>
        <w:numPr>
          <w:ilvl w:val="0"/>
          <w:numId w:val="8"/>
        </w:numPr>
        <w:jc w:val="both"/>
        <w:rPr>
          <w:sz w:val="28"/>
          <w:szCs w:val="28"/>
          <w:shd w:val="clear" w:color="auto" w:fill="FFFFFF"/>
        </w:rPr>
      </w:pPr>
      <w:r>
        <w:rPr>
          <w:sz w:val="28"/>
          <w:szCs w:val="28"/>
          <w:shd w:val="clear" w:color="auto" w:fill="FFFFFF"/>
        </w:rPr>
        <w:t xml:space="preserve">In </w:t>
      </w:r>
      <w:r w:rsidR="00271520" w:rsidRPr="00911217">
        <w:rPr>
          <w:sz w:val="28"/>
          <w:szCs w:val="28"/>
          <w:shd w:val="clear" w:color="auto" w:fill="FFFFFF"/>
        </w:rPr>
        <w:t xml:space="preserve">collaborazione </w:t>
      </w:r>
      <w:r w:rsidR="00911217" w:rsidRPr="00911217">
        <w:rPr>
          <w:sz w:val="28"/>
          <w:szCs w:val="28"/>
          <w:shd w:val="clear" w:color="auto" w:fill="FFFFFF"/>
        </w:rPr>
        <w:t xml:space="preserve">continua </w:t>
      </w:r>
      <w:r w:rsidR="00271520" w:rsidRPr="00911217">
        <w:rPr>
          <w:sz w:val="28"/>
          <w:szCs w:val="28"/>
          <w:shd w:val="clear" w:color="auto" w:fill="FFFFFF"/>
        </w:rPr>
        <w:t xml:space="preserve">con </w:t>
      </w:r>
      <w:r w:rsidR="002D1FA6">
        <w:rPr>
          <w:sz w:val="28"/>
          <w:szCs w:val="28"/>
          <w:shd w:val="clear" w:color="auto" w:fill="FFFFFF"/>
        </w:rPr>
        <w:t>«</w:t>
      </w:r>
      <w:r w:rsidR="00271520" w:rsidRPr="00911217">
        <w:rPr>
          <w:sz w:val="28"/>
          <w:szCs w:val="28"/>
          <w:shd w:val="clear" w:color="auto" w:fill="FFFFFF"/>
        </w:rPr>
        <w:t>le Ragazze Terribili</w:t>
      </w:r>
      <w:r w:rsidR="002D1FA6">
        <w:rPr>
          <w:sz w:val="28"/>
          <w:szCs w:val="28"/>
          <w:shd w:val="clear" w:color="auto" w:fill="FFFFFF"/>
        </w:rPr>
        <w:t xml:space="preserve">», </w:t>
      </w:r>
      <w:r>
        <w:rPr>
          <w:sz w:val="28"/>
          <w:szCs w:val="28"/>
          <w:shd w:val="clear" w:color="auto" w:fill="FFFFFF"/>
        </w:rPr>
        <w:t>quest’anno la nostra Sezione ha fornito il proprio sostegno ad un progetto legato alla musica nel territorio.</w:t>
      </w:r>
    </w:p>
    <w:p w14:paraId="6AFE298C" w14:textId="26DD71A2" w:rsidR="00B04D36" w:rsidRDefault="00B04D36" w:rsidP="00141446">
      <w:pPr>
        <w:pStyle w:val="Standard"/>
        <w:numPr>
          <w:ilvl w:val="0"/>
          <w:numId w:val="8"/>
        </w:numPr>
        <w:jc w:val="both"/>
        <w:rPr>
          <w:sz w:val="28"/>
          <w:szCs w:val="28"/>
          <w:shd w:val="clear" w:color="auto" w:fill="FFFFFF"/>
        </w:rPr>
      </w:pPr>
      <w:r>
        <w:rPr>
          <w:sz w:val="28"/>
          <w:szCs w:val="28"/>
          <w:shd w:val="clear" w:color="auto" w:fill="FFFFFF"/>
        </w:rPr>
        <w:t xml:space="preserve">Su invito dell’Arcidiocesi di Sassari con la </w:t>
      </w:r>
      <w:r w:rsidR="00911217">
        <w:rPr>
          <w:sz w:val="28"/>
          <w:szCs w:val="28"/>
          <w:shd w:val="clear" w:color="auto" w:fill="FFFFFF"/>
        </w:rPr>
        <w:t>P</w:t>
      </w:r>
      <w:r w:rsidR="00AF31EB">
        <w:rPr>
          <w:sz w:val="28"/>
          <w:szCs w:val="28"/>
          <w:shd w:val="clear" w:color="auto" w:fill="FFFFFF"/>
        </w:rPr>
        <w:t>astorale</w:t>
      </w:r>
      <w:r>
        <w:rPr>
          <w:sz w:val="28"/>
          <w:szCs w:val="28"/>
          <w:shd w:val="clear" w:color="auto" w:fill="FFFFFF"/>
        </w:rPr>
        <w:t xml:space="preserve"> della</w:t>
      </w:r>
      <w:r w:rsidR="00AF31EB">
        <w:rPr>
          <w:sz w:val="28"/>
          <w:szCs w:val="28"/>
          <w:shd w:val="clear" w:color="auto" w:fill="FFFFFF"/>
        </w:rPr>
        <w:t xml:space="preserve"> </w:t>
      </w:r>
      <w:r w:rsidR="00911217">
        <w:rPr>
          <w:sz w:val="28"/>
          <w:szCs w:val="28"/>
          <w:shd w:val="clear" w:color="auto" w:fill="FFFFFF"/>
        </w:rPr>
        <w:t>disabilità</w:t>
      </w:r>
      <w:r>
        <w:rPr>
          <w:sz w:val="28"/>
          <w:szCs w:val="28"/>
          <w:shd w:val="clear" w:color="auto" w:fill="FFFFFF"/>
        </w:rPr>
        <w:t xml:space="preserve"> abbiamo dato la nostra totale disponibilità a partecipare agli incontri sui progetti e tematiche dedicate </w:t>
      </w:r>
      <w:r w:rsidR="00553629">
        <w:rPr>
          <w:sz w:val="28"/>
          <w:szCs w:val="28"/>
          <w:shd w:val="clear" w:color="auto" w:fill="FFFFFF"/>
        </w:rPr>
        <w:t>alla disabilità e all’inclusione.</w:t>
      </w:r>
    </w:p>
    <w:p w14:paraId="7F383F2B" w14:textId="788AD4CF" w:rsidR="0005639D" w:rsidRDefault="00B76D46" w:rsidP="00141446">
      <w:pPr>
        <w:pStyle w:val="Standard"/>
        <w:numPr>
          <w:ilvl w:val="0"/>
          <w:numId w:val="8"/>
        </w:numPr>
        <w:jc w:val="both"/>
        <w:rPr>
          <w:sz w:val="28"/>
          <w:szCs w:val="28"/>
          <w:shd w:val="clear" w:color="auto" w:fill="FFFFFF"/>
        </w:rPr>
      </w:pPr>
      <w:r w:rsidRPr="0005639D">
        <w:rPr>
          <w:sz w:val="28"/>
          <w:szCs w:val="28"/>
          <w:shd w:val="clear" w:color="auto" w:fill="FFFFFF"/>
        </w:rPr>
        <w:t xml:space="preserve">A Maggio 2024, </w:t>
      </w:r>
      <w:r w:rsidR="0005639D">
        <w:rPr>
          <w:sz w:val="28"/>
          <w:szCs w:val="28"/>
          <w:shd w:val="clear" w:color="auto" w:fill="FFFFFF"/>
        </w:rPr>
        <w:t xml:space="preserve">si è tenuto nella sala Angioy nel Palazzo della Provincia di Sassari </w:t>
      </w:r>
      <w:r w:rsidRPr="0005639D">
        <w:rPr>
          <w:sz w:val="28"/>
          <w:szCs w:val="28"/>
          <w:shd w:val="clear" w:color="auto" w:fill="FFFFFF"/>
        </w:rPr>
        <w:t>l’incontro</w:t>
      </w:r>
      <w:r w:rsidR="0005639D">
        <w:rPr>
          <w:sz w:val="28"/>
          <w:szCs w:val="28"/>
          <w:shd w:val="clear" w:color="auto" w:fill="FFFFFF"/>
        </w:rPr>
        <w:t xml:space="preserve"> con la </w:t>
      </w:r>
      <w:r w:rsidR="003424E0">
        <w:rPr>
          <w:sz w:val="28"/>
          <w:szCs w:val="28"/>
          <w:shd w:val="clear" w:color="auto" w:fill="FFFFFF"/>
        </w:rPr>
        <w:t>«</w:t>
      </w:r>
      <w:r w:rsidR="0005639D">
        <w:rPr>
          <w:sz w:val="28"/>
          <w:szCs w:val="28"/>
          <w:shd w:val="clear" w:color="auto" w:fill="FFFFFF"/>
        </w:rPr>
        <w:t>Carovana dell’Autonomia</w:t>
      </w:r>
      <w:r w:rsidR="003424E0">
        <w:rPr>
          <w:sz w:val="28"/>
          <w:szCs w:val="28"/>
          <w:shd w:val="clear" w:color="auto" w:fill="FFFFFF"/>
        </w:rPr>
        <w:t>»</w:t>
      </w:r>
      <w:r w:rsidR="0005639D">
        <w:rPr>
          <w:sz w:val="28"/>
          <w:szCs w:val="28"/>
          <w:shd w:val="clear" w:color="auto" w:fill="FFFFFF"/>
        </w:rPr>
        <w:t xml:space="preserve"> dove è stato presentato il libro </w:t>
      </w:r>
      <w:r w:rsidR="003424E0">
        <w:rPr>
          <w:sz w:val="28"/>
          <w:szCs w:val="28"/>
          <w:shd w:val="clear" w:color="auto" w:fill="FFFFFF"/>
        </w:rPr>
        <w:t>«</w:t>
      </w:r>
      <w:r w:rsidR="0005639D">
        <w:rPr>
          <w:sz w:val="28"/>
          <w:szCs w:val="28"/>
          <w:shd w:val="clear" w:color="auto" w:fill="FFFFFF"/>
        </w:rPr>
        <w:t>La Città del Presente</w:t>
      </w:r>
      <w:r w:rsidR="003424E0">
        <w:rPr>
          <w:sz w:val="28"/>
          <w:szCs w:val="28"/>
          <w:shd w:val="clear" w:color="auto" w:fill="FFFFFF"/>
        </w:rPr>
        <w:t>»,</w:t>
      </w:r>
      <w:r w:rsidR="0005639D">
        <w:rPr>
          <w:sz w:val="28"/>
          <w:szCs w:val="28"/>
          <w:shd w:val="clear" w:color="auto" w:fill="FFFFFF"/>
        </w:rPr>
        <w:t xml:space="preserve"> scritto ed elaborato da M</w:t>
      </w:r>
      <w:r w:rsidRPr="0005639D">
        <w:rPr>
          <w:sz w:val="28"/>
          <w:szCs w:val="28"/>
          <w:shd w:val="clear" w:color="auto" w:fill="FFFFFF"/>
        </w:rPr>
        <w:t>arino Attini</w:t>
      </w:r>
      <w:r w:rsidR="0005639D">
        <w:rPr>
          <w:sz w:val="28"/>
          <w:szCs w:val="28"/>
          <w:shd w:val="clear" w:color="auto" w:fill="FFFFFF"/>
        </w:rPr>
        <w:t xml:space="preserve"> e Sergio Prelato</w:t>
      </w:r>
      <w:r w:rsidRPr="0005639D">
        <w:rPr>
          <w:sz w:val="28"/>
          <w:szCs w:val="28"/>
          <w:shd w:val="clear" w:color="auto" w:fill="FFFFFF"/>
        </w:rPr>
        <w:t>, membr</w:t>
      </w:r>
      <w:r w:rsidR="0005639D">
        <w:rPr>
          <w:sz w:val="28"/>
          <w:szCs w:val="28"/>
          <w:shd w:val="clear" w:color="auto" w:fill="FFFFFF"/>
        </w:rPr>
        <w:t>i</w:t>
      </w:r>
      <w:r w:rsidRPr="0005639D">
        <w:rPr>
          <w:sz w:val="28"/>
          <w:szCs w:val="28"/>
          <w:shd w:val="clear" w:color="auto" w:fill="FFFFFF"/>
        </w:rPr>
        <w:t xml:space="preserve"> della Direzione Nazionale, </w:t>
      </w:r>
      <w:r w:rsidR="0005639D">
        <w:rPr>
          <w:sz w:val="28"/>
          <w:szCs w:val="28"/>
          <w:shd w:val="clear" w:color="auto" w:fill="FFFFFF"/>
        </w:rPr>
        <w:t xml:space="preserve">con particolare attenzione al progetto di Autonomia “LetiSmart”. A tale incontro hanno partecipato sindaci del Territorio, il comando della Brigata Sassari e varie associazioni. </w:t>
      </w:r>
      <w:r w:rsidR="003424E0">
        <w:rPr>
          <w:sz w:val="28"/>
          <w:szCs w:val="28"/>
          <w:shd w:val="clear" w:color="auto" w:fill="FFFFFF"/>
        </w:rPr>
        <w:t xml:space="preserve">Un </w:t>
      </w:r>
      <w:r w:rsidR="0005639D">
        <w:rPr>
          <w:sz w:val="28"/>
          <w:szCs w:val="28"/>
          <w:shd w:val="clear" w:color="auto" w:fill="FFFFFF"/>
        </w:rPr>
        <w:t>dispositivo LetiSmart è stato installato presso la nostra Sezione di Sassari a disposizione della cittadinanza e delle amministrazioni pubbliche e private interessate.</w:t>
      </w:r>
    </w:p>
    <w:p w14:paraId="40CC4559" w14:textId="427D6337" w:rsidR="00553629" w:rsidRPr="00DB3710" w:rsidRDefault="003424E0" w:rsidP="00553629">
      <w:pPr>
        <w:pStyle w:val="Standard"/>
        <w:numPr>
          <w:ilvl w:val="0"/>
          <w:numId w:val="8"/>
        </w:numPr>
        <w:jc w:val="both"/>
        <w:rPr>
          <w:sz w:val="28"/>
          <w:szCs w:val="28"/>
          <w:shd w:val="clear" w:color="auto" w:fill="FFFFFF"/>
        </w:rPr>
      </w:pPr>
      <w:r w:rsidRPr="00DB3710">
        <w:rPr>
          <w:sz w:val="28"/>
          <w:szCs w:val="28"/>
          <w:shd w:val="clear" w:color="auto" w:fill="FFFFFF"/>
        </w:rPr>
        <w:t xml:space="preserve">A Ottobre 2024, in occasione della </w:t>
      </w:r>
      <w:r w:rsidR="00DB3710" w:rsidRPr="00DB3710">
        <w:rPr>
          <w:sz w:val="28"/>
          <w:szCs w:val="28"/>
          <w:shd w:val="clear" w:color="auto" w:fill="FFFFFF"/>
        </w:rPr>
        <w:t>G</w:t>
      </w:r>
      <w:r w:rsidRPr="00DB3710">
        <w:rPr>
          <w:sz w:val="28"/>
          <w:szCs w:val="28"/>
          <w:shd w:val="clear" w:color="auto" w:fill="FFFFFF"/>
        </w:rPr>
        <w:t xml:space="preserve">iornata </w:t>
      </w:r>
      <w:r w:rsidR="00DB3710" w:rsidRPr="00DB3710">
        <w:rPr>
          <w:sz w:val="28"/>
          <w:szCs w:val="28"/>
          <w:shd w:val="clear" w:color="auto" w:fill="FFFFFF"/>
        </w:rPr>
        <w:t>Mondiale della Vista</w:t>
      </w:r>
      <w:r w:rsidRPr="00DB3710">
        <w:rPr>
          <w:sz w:val="28"/>
          <w:szCs w:val="28"/>
          <w:shd w:val="clear" w:color="auto" w:fill="FFFFFF"/>
        </w:rPr>
        <w:t xml:space="preserve">, nella </w:t>
      </w:r>
      <w:r w:rsidR="00553629" w:rsidRPr="00DB3710">
        <w:rPr>
          <w:sz w:val="28"/>
          <w:szCs w:val="28"/>
          <w:shd w:val="clear" w:color="auto" w:fill="FFFFFF"/>
        </w:rPr>
        <w:t xml:space="preserve">biblioteca </w:t>
      </w:r>
      <w:r w:rsidRPr="00DB3710">
        <w:rPr>
          <w:sz w:val="28"/>
          <w:szCs w:val="28"/>
          <w:shd w:val="clear" w:color="auto" w:fill="FFFFFF"/>
        </w:rPr>
        <w:t xml:space="preserve">comunale di </w:t>
      </w:r>
      <w:r w:rsidR="00553629" w:rsidRPr="00DB3710">
        <w:rPr>
          <w:sz w:val="28"/>
          <w:szCs w:val="28"/>
          <w:shd w:val="clear" w:color="auto" w:fill="FFFFFF"/>
        </w:rPr>
        <w:t xml:space="preserve">Olmedo, </w:t>
      </w:r>
      <w:r w:rsidRPr="00DB3710">
        <w:rPr>
          <w:sz w:val="28"/>
          <w:szCs w:val="28"/>
          <w:shd w:val="clear" w:color="auto" w:fill="FFFFFF"/>
        </w:rPr>
        <w:t>abbiamo incontrato</w:t>
      </w:r>
      <w:r w:rsidR="00553629" w:rsidRPr="00DB3710">
        <w:rPr>
          <w:sz w:val="28"/>
          <w:szCs w:val="28"/>
          <w:shd w:val="clear" w:color="auto" w:fill="FFFFFF"/>
        </w:rPr>
        <w:t xml:space="preserve"> l’amministrazione comunale </w:t>
      </w:r>
      <w:r w:rsidRPr="00DB3710">
        <w:rPr>
          <w:sz w:val="28"/>
          <w:szCs w:val="28"/>
          <w:shd w:val="clear" w:color="auto" w:fill="FFFFFF"/>
        </w:rPr>
        <w:t>che</w:t>
      </w:r>
      <w:r w:rsidR="00DB3710" w:rsidRPr="00DB3710">
        <w:rPr>
          <w:sz w:val="28"/>
          <w:szCs w:val="28"/>
          <w:shd w:val="clear" w:color="auto" w:fill="FFFFFF"/>
        </w:rPr>
        <w:t xml:space="preserve"> dopo una fase di confronto costruttivo ha finanziato l’acquisto di ausili necessari per l’accessibilità delle opere </w:t>
      </w:r>
      <w:r w:rsidR="00553629" w:rsidRPr="00DB3710">
        <w:rPr>
          <w:sz w:val="28"/>
          <w:szCs w:val="28"/>
          <w:shd w:val="clear" w:color="auto" w:fill="FFFFFF"/>
        </w:rPr>
        <w:t>presenti nella biblioteca comunale</w:t>
      </w:r>
      <w:r w:rsidR="00DB3710" w:rsidRPr="00DB3710">
        <w:rPr>
          <w:sz w:val="28"/>
          <w:szCs w:val="28"/>
          <w:shd w:val="clear" w:color="auto" w:fill="FFFFFF"/>
        </w:rPr>
        <w:t xml:space="preserve"> e testi scolastici</w:t>
      </w:r>
      <w:r w:rsidR="00553629" w:rsidRPr="00DB3710">
        <w:rPr>
          <w:sz w:val="28"/>
          <w:szCs w:val="28"/>
          <w:shd w:val="clear" w:color="auto" w:fill="FFFFFF"/>
        </w:rPr>
        <w:t>. In tale occasione l’Unione ha consegnato al primo cittadino alcuni volumi sul progetto della città accessibile «La città del presente».</w:t>
      </w:r>
    </w:p>
    <w:p w14:paraId="1383ED10" w14:textId="5F5408D3" w:rsidR="00F61805" w:rsidRDefault="00B04D36" w:rsidP="00B76D46">
      <w:pPr>
        <w:pStyle w:val="Standard"/>
        <w:numPr>
          <w:ilvl w:val="0"/>
          <w:numId w:val="8"/>
        </w:numPr>
        <w:jc w:val="both"/>
        <w:rPr>
          <w:sz w:val="28"/>
          <w:szCs w:val="28"/>
          <w:shd w:val="clear" w:color="auto" w:fill="FFFFFF"/>
        </w:rPr>
      </w:pPr>
      <w:r>
        <w:rPr>
          <w:sz w:val="28"/>
          <w:szCs w:val="28"/>
          <w:shd w:val="clear" w:color="auto" w:fill="FFFFFF"/>
        </w:rPr>
        <w:t>Sul piano dell’abbattimento delle barriere architettoniche</w:t>
      </w:r>
      <w:r w:rsidR="00DB3710">
        <w:rPr>
          <w:sz w:val="28"/>
          <w:szCs w:val="28"/>
          <w:shd w:val="clear" w:color="auto" w:fill="FFFFFF"/>
        </w:rPr>
        <w:t>,</w:t>
      </w:r>
      <w:r>
        <w:rPr>
          <w:sz w:val="28"/>
          <w:szCs w:val="28"/>
          <w:shd w:val="clear" w:color="auto" w:fill="FFFFFF"/>
        </w:rPr>
        <w:t xml:space="preserve"> su richiesta della </w:t>
      </w:r>
      <w:r w:rsidR="00B76D46">
        <w:rPr>
          <w:sz w:val="28"/>
          <w:szCs w:val="28"/>
          <w:shd w:val="clear" w:color="auto" w:fill="FFFFFF"/>
        </w:rPr>
        <w:t>Biblioteca Universitaria di Sassari</w:t>
      </w:r>
      <w:r>
        <w:rPr>
          <w:sz w:val="28"/>
          <w:szCs w:val="28"/>
          <w:shd w:val="clear" w:color="auto" w:fill="FFFFFF"/>
        </w:rPr>
        <w:t>,</w:t>
      </w:r>
      <w:r w:rsidR="00B76D46">
        <w:rPr>
          <w:sz w:val="28"/>
          <w:szCs w:val="28"/>
          <w:shd w:val="clear" w:color="auto" w:fill="FFFFFF"/>
        </w:rPr>
        <w:t xml:space="preserve"> sita in Piazza Fiume, </w:t>
      </w:r>
      <w:r w:rsidR="00F61805">
        <w:rPr>
          <w:sz w:val="28"/>
          <w:szCs w:val="28"/>
          <w:shd w:val="clear" w:color="auto" w:fill="FFFFFF"/>
        </w:rPr>
        <w:t>la nostra sezione ha fornito la sua esperienza e conoscenza per ottenere al meglio l’accessibilità negli spazi dedicati alla cultura.</w:t>
      </w:r>
    </w:p>
    <w:p w14:paraId="49F5D104" w14:textId="77777777" w:rsidR="00C07980" w:rsidRDefault="00C07980" w:rsidP="00C07980">
      <w:pPr>
        <w:pStyle w:val="Standard"/>
        <w:ind w:left="360"/>
        <w:jc w:val="both"/>
        <w:rPr>
          <w:sz w:val="28"/>
          <w:szCs w:val="28"/>
          <w:shd w:val="clear" w:color="auto" w:fill="FFFFFF"/>
        </w:rPr>
      </w:pPr>
    </w:p>
    <w:p w14:paraId="70722280" w14:textId="52794325" w:rsidR="00DB3710" w:rsidRDefault="00DB3710" w:rsidP="00DB3710">
      <w:pPr>
        <w:pStyle w:val="Standard"/>
        <w:ind w:left="360"/>
        <w:jc w:val="both"/>
        <w:rPr>
          <w:sz w:val="28"/>
          <w:szCs w:val="28"/>
          <w:shd w:val="clear" w:color="auto" w:fill="FFFFFF"/>
        </w:rPr>
      </w:pPr>
      <w:r>
        <w:rPr>
          <w:sz w:val="28"/>
          <w:szCs w:val="28"/>
          <w:shd w:val="clear" w:color="auto" w:fill="FFFFFF"/>
        </w:rPr>
        <w:t xml:space="preserve">Prevenzione e collaborazione con IAPB nazionale con supporto </w:t>
      </w:r>
      <w:r w:rsidR="00765ADF">
        <w:rPr>
          <w:sz w:val="28"/>
          <w:szCs w:val="28"/>
          <w:shd w:val="clear" w:color="auto" w:fill="FFFFFF"/>
        </w:rPr>
        <w:t>A</w:t>
      </w:r>
      <w:r>
        <w:rPr>
          <w:sz w:val="28"/>
          <w:szCs w:val="28"/>
          <w:shd w:val="clear" w:color="auto" w:fill="FFFFFF"/>
        </w:rPr>
        <w:t>MO:</w:t>
      </w:r>
    </w:p>
    <w:p w14:paraId="7B2D3E43" w14:textId="70CCE3B0" w:rsidR="00092008" w:rsidRDefault="008D33D2" w:rsidP="00275B4A">
      <w:pPr>
        <w:pStyle w:val="Standard"/>
        <w:numPr>
          <w:ilvl w:val="0"/>
          <w:numId w:val="8"/>
        </w:numPr>
        <w:jc w:val="both"/>
        <w:rPr>
          <w:sz w:val="28"/>
          <w:szCs w:val="28"/>
          <w:shd w:val="clear" w:color="auto" w:fill="FFFFFF"/>
        </w:rPr>
      </w:pPr>
      <w:r>
        <w:rPr>
          <w:sz w:val="28"/>
          <w:szCs w:val="28"/>
          <w:shd w:val="clear" w:color="auto" w:fill="FFFFFF"/>
        </w:rPr>
        <w:t>Nel progetto IAPB Italia “La Prevenzione non Va in Vacanza”</w:t>
      </w:r>
      <w:r w:rsidR="000F6BD6">
        <w:rPr>
          <w:sz w:val="28"/>
          <w:szCs w:val="28"/>
          <w:shd w:val="clear" w:color="auto" w:fill="FFFFFF"/>
        </w:rPr>
        <w:t xml:space="preserve"> con Uici Sassari, utilizzando l’</w:t>
      </w:r>
      <w:r w:rsidR="00DB3710">
        <w:rPr>
          <w:sz w:val="28"/>
          <w:szCs w:val="28"/>
          <w:shd w:val="clear" w:color="auto" w:fill="FFFFFF"/>
        </w:rPr>
        <w:t>unità</w:t>
      </w:r>
      <w:r w:rsidR="000F6BD6">
        <w:rPr>
          <w:sz w:val="28"/>
          <w:szCs w:val="28"/>
          <w:shd w:val="clear" w:color="auto" w:fill="FFFFFF"/>
        </w:rPr>
        <w:t xml:space="preserve"> mobile oftalmic</w:t>
      </w:r>
      <w:r w:rsidR="00DB3710">
        <w:rPr>
          <w:sz w:val="28"/>
          <w:szCs w:val="28"/>
          <w:shd w:val="clear" w:color="auto" w:fill="FFFFFF"/>
        </w:rPr>
        <w:t xml:space="preserve">a </w:t>
      </w:r>
      <w:r w:rsidR="000F6BD6">
        <w:rPr>
          <w:sz w:val="28"/>
          <w:szCs w:val="28"/>
          <w:shd w:val="clear" w:color="auto" w:fill="FFFFFF"/>
        </w:rPr>
        <w:t>abbiamo effettuato circa 250 screening nelle città di: Alà dei Sardi, Arzachena, Golfo Aranci, Porto Torres</w:t>
      </w:r>
      <w:r w:rsidR="000D2F71">
        <w:rPr>
          <w:sz w:val="28"/>
          <w:szCs w:val="28"/>
          <w:shd w:val="clear" w:color="auto" w:fill="FFFFFF"/>
        </w:rPr>
        <w:t xml:space="preserve"> e</w:t>
      </w:r>
      <w:r w:rsidR="000F6BD6">
        <w:rPr>
          <w:sz w:val="28"/>
          <w:szCs w:val="28"/>
          <w:shd w:val="clear" w:color="auto" w:fill="FFFFFF"/>
        </w:rPr>
        <w:t xml:space="preserve"> Tempio Pausania</w:t>
      </w:r>
      <w:r w:rsidR="000C1674">
        <w:rPr>
          <w:sz w:val="28"/>
          <w:szCs w:val="28"/>
          <w:shd w:val="clear" w:color="auto" w:fill="FFFFFF"/>
        </w:rPr>
        <w:t>.</w:t>
      </w:r>
      <w:r w:rsidR="00EF4387">
        <w:rPr>
          <w:sz w:val="28"/>
          <w:szCs w:val="28"/>
          <w:shd w:val="clear" w:color="auto" w:fill="FFFFFF"/>
        </w:rPr>
        <w:t xml:space="preserve"> Nello stesso progetto, su richiesta della Sezione Territoriale Uici di Cagliari, l’</w:t>
      </w:r>
      <w:r w:rsidR="00765ADF">
        <w:rPr>
          <w:sz w:val="28"/>
          <w:szCs w:val="28"/>
          <w:shd w:val="clear" w:color="auto" w:fill="FFFFFF"/>
        </w:rPr>
        <w:t>A</w:t>
      </w:r>
      <w:r w:rsidR="00DB3710">
        <w:rPr>
          <w:sz w:val="28"/>
          <w:szCs w:val="28"/>
          <w:shd w:val="clear" w:color="auto" w:fill="FFFFFF"/>
        </w:rPr>
        <w:t>MO</w:t>
      </w:r>
      <w:r w:rsidR="00EF4387">
        <w:rPr>
          <w:sz w:val="28"/>
          <w:szCs w:val="28"/>
          <w:shd w:val="clear" w:color="auto" w:fill="FFFFFF"/>
        </w:rPr>
        <w:t xml:space="preserve"> con la squadra di lavoro si è trasferita per due giornate nella spiaggia del </w:t>
      </w:r>
      <w:r w:rsidR="00DB3710">
        <w:rPr>
          <w:sz w:val="28"/>
          <w:szCs w:val="28"/>
          <w:shd w:val="clear" w:color="auto" w:fill="FFFFFF"/>
        </w:rPr>
        <w:t>«</w:t>
      </w:r>
      <w:r w:rsidR="00EF4387">
        <w:rPr>
          <w:sz w:val="28"/>
          <w:szCs w:val="28"/>
          <w:shd w:val="clear" w:color="auto" w:fill="FFFFFF"/>
        </w:rPr>
        <w:t>Poetto</w:t>
      </w:r>
      <w:r w:rsidR="00DB3710">
        <w:rPr>
          <w:sz w:val="28"/>
          <w:szCs w:val="28"/>
          <w:shd w:val="clear" w:color="auto" w:fill="FFFFFF"/>
        </w:rPr>
        <w:t>»,</w:t>
      </w:r>
      <w:r w:rsidR="00EF4387">
        <w:rPr>
          <w:sz w:val="28"/>
          <w:szCs w:val="28"/>
          <w:shd w:val="clear" w:color="auto" w:fill="FFFFFF"/>
        </w:rPr>
        <w:t xml:space="preserve"> accolti </w:t>
      </w:r>
      <w:r w:rsidR="00EF4387">
        <w:rPr>
          <w:sz w:val="28"/>
          <w:szCs w:val="28"/>
          <w:shd w:val="clear" w:color="auto" w:fill="FFFFFF"/>
        </w:rPr>
        <w:lastRenderedPageBreak/>
        <w:t>nello stabilimento del Comando della Guardia di Finanza; a seguire gli stessi</w:t>
      </w:r>
      <w:r w:rsidR="00092008">
        <w:rPr>
          <w:sz w:val="28"/>
          <w:szCs w:val="28"/>
          <w:shd w:val="clear" w:color="auto" w:fill="FFFFFF"/>
        </w:rPr>
        <w:t xml:space="preserve"> in collaborazione con i ragazzi del </w:t>
      </w:r>
      <w:r w:rsidR="00DB3710">
        <w:rPr>
          <w:sz w:val="28"/>
          <w:szCs w:val="28"/>
          <w:shd w:val="clear" w:color="auto" w:fill="FFFFFF"/>
        </w:rPr>
        <w:t>S</w:t>
      </w:r>
      <w:r w:rsidR="00092008">
        <w:rPr>
          <w:sz w:val="28"/>
          <w:szCs w:val="28"/>
          <w:shd w:val="clear" w:color="auto" w:fill="FFFFFF"/>
        </w:rPr>
        <w:t xml:space="preserve">ervizio </w:t>
      </w:r>
      <w:r w:rsidR="00DB3710">
        <w:rPr>
          <w:sz w:val="28"/>
          <w:szCs w:val="28"/>
          <w:shd w:val="clear" w:color="auto" w:fill="FFFFFF"/>
        </w:rPr>
        <w:t>C</w:t>
      </w:r>
      <w:r w:rsidR="00092008">
        <w:rPr>
          <w:sz w:val="28"/>
          <w:szCs w:val="28"/>
          <w:shd w:val="clear" w:color="auto" w:fill="FFFFFF"/>
        </w:rPr>
        <w:t>ivile dell’U</w:t>
      </w:r>
      <w:r w:rsidR="00C07980">
        <w:rPr>
          <w:sz w:val="28"/>
          <w:szCs w:val="28"/>
          <w:shd w:val="clear" w:color="auto" w:fill="FFFFFF"/>
        </w:rPr>
        <w:t>ICI</w:t>
      </w:r>
      <w:r w:rsidR="00092008">
        <w:rPr>
          <w:sz w:val="28"/>
          <w:szCs w:val="28"/>
          <w:shd w:val="clear" w:color="auto" w:fill="FFFFFF"/>
        </w:rPr>
        <w:t xml:space="preserve"> di Cagliari e grazie anche alla partecipazione della Facoltà di Oculistica di Cagliari</w:t>
      </w:r>
      <w:r w:rsidR="00EF4387">
        <w:rPr>
          <w:sz w:val="28"/>
          <w:szCs w:val="28"/>
          <w:shd w:val="clear" w:color="auto" w:fill="FFFFFF"/>
        </w:rPr>
        <w:t xml:space="preserve"> hanno </w:t>
      </w:r>
      <w:r w:rsidR="00092008">
        <w:rPr>
          <w:sz w:val="28"/>
          <w:szCs w:val="28"/>
          <w:shd w:val="clear" w:color="auto" w:fill="FFFFFF"/>
        </w:rPr>
        <w:t xml:space="preserve">effettuato </w:t>
      </w:r>
      <w:r w:rsidR="00EF4387">
        <w:rPr>
          <w:sz w:val="28"/>
          <w:szCs w:val="28"/>
          <w:shd w:val="clear" w:color="auto" w:fill="FFFFFF"/>
        </w:rPr>
        <w:t>3 giornate di screening</w:t>
      </w:r>
      <w:r w:rsidR="00092008">
        <w:rPr>
          <w:sz w:val="28"/>
          <w:szCs w:val="28"/>
          <w:shd w:val="clear" w:color="auto" w:fill="FFFFFF"/>
        </w:rPr>
        <w:t xml:space="preserve"> </w:t>
      </w:r>
      <w:r w:rsidR="00DB3710">
        <w:rPr>
          <w:sz w:val="28"/>
          <w:szCs w:val="28"/>
          <w:shd w:val="clear" w:color="auto" w:fill="FFFFFF"/>
        </w:rPr>
        <w:t>«</w:t>
      </w:r>
      <w:r w:rsidR="00092008">
        <w:rPr>
          <w:sz w:val="28"/>
          <w:szCs w:val="28"/>
          <w:shd w:val="clear" w:color="auto" w:fill="FFFFFF"/>
        </w:rPr>
        <w:t>Vista in Salute</w:t>
      </w:r>
      <w:r w:rsidR="00DB3710">
        <w:rPr>
          <w:sz w:val="28"/>
          <w:szCs w:val="28"/>
          <w:shd w:val="clear" w:color="auto" w:fill="FFFFFF"/>
        </w:rPr>
        <w:t>»</w:t>
      </w:r>
      <w:r w:rsidR="00092008">
        <w:rPr>
          <w:sz w:val="28"/>
          <w:szCs w:val="28"/>
          <w:shd w:val="clear" w:color="auto" w:fill="FFFFFF"/>
        </w:rPr>
        <w:t xml:space="preserve"> </w:t>
      </w:r>
      <w:r w:rsidR="00EF4387">
        <w:rPr>
          <w:sz w:val="28"/>
          <w:szCs w:val="28"/>
          <w:shd w:val="clear" w:color="auto" w:fill="FFFFFF"/>
        </w:rPr>
        <w:t xml:space="preserve">in concomitanza con la presentazione </w:t>
      </w:r>
      <w:r w:rsidR="00DB3710">
        <w:rPr>
          <w:sz w:val="28"/>
          <w:szCs w:val="28"/>
          <w:shd w:val="clear" w:color="auto" w:fill="FFFFFF"/>
        </w:rPr>
        <w:t>de</w:t>
      </w:r>
      <w:r w:rsidR="00EF4387">
        <w:rPr>
          <w:sz w:val="28"/>
          <w:szCs w:val="28"/>
          <w:shd w:val="clear" w:color="auto" w:fill="FFFFFF"/>
        </w:rPr>
        <w:t xml:space="preserve">i risultati ottenuti </w:t>
      </w:r>
      <w:r w:rsidR="00092008">
        <w:rPr>
          <w:sz w:val="28"/>
          <w:szCs w:val="28"/>
          <w:shd w:val="clear" w:color="auto" w:fill="FFFFFF"/>
        </w:rPr>
        <w:t>della campagna Nazionale della Prevenzione</w:t>
      </w:r>
      <w:r w:rsidR="00DB3710">
        <w:rPr>
          <w:sz w:val="28"/>
          <w:szCs w:val="28"/>
          <w:shd w:val="clear" w:color="auto" w:fill="FFFFFF"/>
        </w:rPr>
        <w:t>, IAPB nazionale.</w:t>
      </w:r>
    </w:p>
    <w:p w14:paraId="10E8AB11" w14:textId="4365221C" w:rsidR="000D2F71" w:rsidRDefault="000D2F71" w:rsidP="00275B4A">
      <w:pPr>
        <w:pStyle w:val="Standard"/>
        <w:numPr>
          <w:ilvl w:val="0"/>
          <w:numId w:val="8"/>
        </w:numPr>
        <w:jc w:val="both"/>
        <w:rPr>
          <w:sz w:val="28"/>
          <w:szCs w:val="28"/>
          <w:shd w:val="clear" w:color="auto" w:fill="FFFFFF"/>
        </w:rPr>
      </w:pPr>
      <w:r>
        <w:rPr>
          <w:sz w:val="28"/>
          <w:szCs w:val="28"/>
          <w:shd w:val="clear" w:color="auto" w:fill="FFFFFF"/>
        </w:rPr>
        <w:t>L’</w:t>
      </w:r>
      <w:r w:rsidR="00D43B65">
        <w:rPr>
          <w:sz w:val="28"/>
          <w:szCs w:val="28"/>
          <w:shd w:val="clear" w:color="auto" w:fill="FFFFFF"/>
        </w:rPr>
        <w:t>A</w:t>
      </w:r>
      <w:r>
        <w:rPr>
          <w:sz w:val="28"/>
          <w:szCs w:val="28"/>
          <w:shd w:val="clear" w:color="auto" w:fill="FFFFFF"/>
        </w:rPr>
        <w:t>MO ha proseguito</w:t>
      </w:r>
      <w:r w:rsidR="00DB3710">
        <w:rPr>
          <w:sz w:val="28"/>
          <w:szCs w:val="28"/>
          <w:shd w:val="clear" w:color="auto" w:fill="FFFFFF"/>
        </w:rPr>
        <w:t>,</w:t>
      </w:r>
      <w:r>
        <w:rPr>
          <w:sz w:val="28"/>
          <w:szCs w:val="28"/>
          <w:shd w:val="clear" w:color="auto" w:fill="FFFFFF"/>
        </w:rPr>
        <w:t xml:space="preserve"> grazie alla disponibilità degli oculisti volontari</w:t>
      </w:r>
      <w:r w:rsidR="00DB3710">
        <w:rPr>
          <w:sz w:val="28"/>
          <w:szCs w:val="28"/>
          <w:shd w:val="clear" w:color="auto" w:fill="FFFFFF"/>
        </w:rPr>
        <w:t xml:space="preserve">, </w:t>
      </w:r>
      <w:r>
        <w:rPr>
          <w:sz w:val="28"/>
          <w:szCs w:val="28"/>
          <w:shd w:val="clear" w:color="auto" w:fill="FFFFFF"/>
        </w:rPr>
        <w:t>il suo percorso nei comuni del nord Sardegna con la campagna di screening dedicata alla popolazione adulta di Olmedo, Villanova Monteleone</w:t>
      </w:r>
      <w:r w:rsidR="001A46BC">
        <w:rPr>
          <w:sz w:val="28"/>
          <w:szCs w:val="28"/>
          <w:shd w:val="clear" w:color="auto" w:fill="FFFFFF"/>
        </w:rPr>
        <w:t xml:space="preserve"> e Usini, per i bambini della scuola dell’infanzia e primaria con il progetto </w:t>
      </w:r>
      <w:r w:rsidR="00B81DD4">
        <w:rPr>
          <w:sz w:val="28"/>
          <w:szCs w:val="28"/>
          <w:shd w:val="clear" w:color="auto" w:fill="FFFFFF"/>
        </w:rPr>
        <w:t>«</w:t>
      </w:r>
      <w:r w:rsidR="001A46BC">
        <w:rPr>
          <w:sz w:val="28"/>
          <w:szCs w:val="28"/>
          <w:shd w:val="clear" w:color="auto" w:fill="FFFFFF"/>
        </w:rPr>
        <w:t>Occhio ai Bambini</w:t>
      </w:r>
      <w:r w:rsidR="00B81DD4">
        <w:rPr>
          <w:sz w:val="28"/>
          <w:szCs w:val="28"/>
          <w:shd w:val="clear" w:color="auto" w:fill="FFFFFF"/>
        </w:rPr>
        <w:t>»</w:t>
      </w:r>
      <w:r w:rsidR="001A46BC">
        <w:rPr>
          <w:sz w:val="28"/>
          <w:szCs w:val="28"/>
          <w:shd w:val="clear" w:color="auto" w:fill="FFFFFF"/>
        </w:rPr>
        <w:t xml:space="preserve"> nei comuni di Alghero, Buddusò, Alà dei Sardi</w:t>
      </w:r>
      <w:r w:rsidR="005302F5">
        <w:rPr>
          <w:sz w:val="28"/>
          <w:szCs w:val="28"/>
          <w:shd w:val="clear" w:color="auto" w:fill="FFFFFF"/>
        </w:rPr>
        <w:t xml:space="preserve"> </w:t>
      </w:r>
      <w:r w:rsidR="001A46BC">
        <w:rPr>
          <w:sz w:val="28"/>
          <w:szCs w:val="28"/>
          <w:shd w:val="clear" w:color="auto" w:fill="FFFFFF"/>
        </w:rPr>
        <w:t xml:space="preserve">e </w:t>
      </w:r>
      <w:r w:rsidR="005302F5">
        <w:rPr>
          <w:sz w:val="28"/>
          <w:szCs w:val="28"/>
          <w:shd w:val="clear" w:color="auto" w:fill="FFFFFF"/>
        </w:rPr>
        <w:t xml:space="preserve">Sorso, </w:t>
      </w:r>
      <w:r w:rsidR="001A46BC">
        <w:rPr>
          <w:sz w:val="28"/>
          <w:szCs w:val="28"/>
          <w:shd w:val="clear" w:color="auto" w:fill="FFFFFF"/>
        </w:rPr>
        <w:t>dando prevalenza alla prevenzione sull’ambliopia</w:t>
      </w:r>
      <w:r w:rsidR="005302F5">
        <w:rPr>
          <w:sz w:val="28"/>
          <w:szCs w:val="28"/>
          <w:shd w:val="clear" w:color="auto" w:fill="FFFFFF"/>
        </w:rPr>
        <w:t xml:space="preserve"> ed</w:t>
      </w:r>
      <w:r w:rsidR="001A46BC">
        <w:rPr>
          <w:sz w:val="28"/>
          <w:szCs w:val="28"/>
          <w:shd w:val="clear" w:color="auto" w:fill="FFFFFF"/>
        </w:rPr>
        <w:t xml:space="preserve"> effettuando un numero complessivo di </w:t>
      </w:r>
      <w:r w:rsidR="005302F5">
        <w:rPr>
          <w:sz w:val="28"/>
          <w:szCs w:val="28"/>
          <w:shd w:val="clear" w:color="auto" w:fill="FFFFFF"/>
        </w:rPr>
        <w:t>3</w:t>
      </w:r>
      <w:r w:rsidR="001A46BC">
        <w:rPr>
          <w:sz w:val="28"/>
          <w:szCs w:val="28"/>
          <w:shd w:val="clear" w:color="auto" w:fill="FFFFFF"/>
        </w:rPr>
        <w:t>00 screening.</w:t>
      </w:r>
    </w:p>
    <w:p w14:paraId="67EB41FC" w14:textId="6AEEE86B" w:rsidR="00C07980" w:rsidRDefault="00C07980" w:rsidP="00C07980">
      <w:pPr>
        <w:pStyle w:val="Standard"/>
        <w:ind w:left="360"/>
        <w:jc w:val="both"/>
        <w:rPr>
          <w:sz w:val="28"/>
          <w:szCs w:val="28"/>
          <w:shd w:val="clear" w:color="auto" w:fill="FFFFFF"/>
        </w:rPr>
      </w:pPr>
      <w:r>
        <w:rPr>
          <w:sz w:val="28"/>
          <w:szCs w:val="28"/>
          <w:shd w:val="clear" w:color="auto" w:fill="FFFFFF"/>
        </w:rPr>
        <w:t>Attività sociali:</w:t>
      </w:r>
    </w:p>
    <w:p w14:paraId="33549188" w14:textId="0B95CB06" w:rsidR="00C07980" w:rsidRDefault="00092008" w:rsidP="005E48B1">
      <w:pPr>
        <w:pStyle w:val="Standard"/>
        <w:numPr>
          <w:ilvl w:val="0"/>
          <w:numId w:val="8"/>
        </w:numPr>
        <w:jc w:val="both"/>
        <w:rPr>
          <w:sz w:val="28"/>
          <w:szCs w:val="28"/>
        </w:rPr>
      </w:pPr>
      <w:r w:rsidRPr="00CC0411">
        <w:rPr>
          <w:sz w:val="28"/>
          <w:szCs w:val="28"/>
        </w:rPr>
        <w:t>FitWalking, manifestazione che coinvolge e vede presenti le numerose associazioni di volontariato provinciali, svolta il 29 settembre nella Marina di Sorso, c</w:t>
      </w:r>
      <w:r w:rsidR="005302F5">
        <w:rPr>
          <w:sz w:val="28"/>
          <w:szCs w:val="28"/>
        </w:rPr>
        <w:t>onsentendo</w:t>
      </w:r>
      <w:r w:rsidRPr="00CC0411">
        <w:rPr>
          <w:sz w:val="28"/>
          <w:szCs w:val="28"/>
        </w:rPr>
        <w:t xml:space="preserve"> ai partecipanti la possibilità di effettuare screening gratuiti</w:t>
      </w:r>
      <w:r w:rsidR="005302F5">
        <w:rPr>
          <w:sz w:val="28"/>
          <w:szCs w:val="28"/>
        </w:rPr>
        <w:t xml:space="preserve">, </w:t>
      </w:r>
      <w:r w:rsidR="00FE2839" w:rsidRPr="00CC0411">
        <w:rPr>
          <w:sz w:val="28"/>
          <w:szCs w:val="28"/>
        </w:rPr>
        <w:t>sempre con la presenza dell’</w:t>
      </w:r>
      <w:r w:rsidR="00D43B65">
        <w:rPr>
          <w:sz w:val="28"/>
          <w:szCs w:val="28"/>
        </w:rPr>
        <w:t>A</w:t>
      </w:r>
      <w:r w:rsidR="00FE2839" w:rsidRPr="00CC0411">
        <w:rPr>
          <w:sz w:val="28"/>
          <w:szCs w:val="28"/>
        </w:rPr>
        <w:t xml:space="preserve">MO. </w:t>
      </w:r>
    </w:p>
    <w:p w14:paraId="50BF4629" w14:textId="7F802F91" w:rsidR="00C07980" w:rsidRDefault="00FE2839" w:rsidP="005E48B1">
      <w:pPr>
        <w:pStyle w:val="Standard"/>
        <w:numPr>
          <w:ilvl w:val="0"/>
          <w:numId w:val="8"/>
        </w:numPr>
        <w:jc w:val="both"/>
        <w:rPr>
          <w:sz w:val="28"/>
          <w:szCs w:val="28"/>
        </w:rPr>
      </w:pPr>
      <w:r w:rsidRPr="00CC0411">
        <w:rPr>
          <w:sz w:val="28"/>
          <w:szCs w:val="28"/>
        </w:rPr>
        <w:t>Lions Day, incontro domenica 15 Aprile dei L</w:t>
      </w:r>
      <w:r w:rsidR="005302F5">
        <w:rPr>
          <w:sz w:val="28"/>
          <w:szCs w:val="28"/>
        </w:rPr>
        <w:t>i</w:t>
      </w:r>
      <w:r w:rsidRPr="00CC0411">
        <w:rPr>
          <w:sz w:val="28"/>
          <w:szCs w:val="28"/>
        </w:rPr>
        <w:t>ons del territorio in Piazza d’Italia a Sassari</w:t>
      </w:r>
      <w:r w:rsidR="005302F5">
        <w:rPr>
          <w:sz w:val="28"/>
          <w:szCs w:val="28"/>
        </w:rPr>
        <w:t>,</w:t>
      </w:r>
      <w:r w:rsidRPr="00CC0411">
        <w:rPr>
          <w:sz w:val="28"/>
          <w:szCs w:val="28"/>
        </w:rPr>
        <w:t xml:space="preserve"> dove con il nostro stand</w:t>
      </w:r>
      <w:r w:rsidR="005302F5">
        <w:rPr>
          <w:sz w:val="28"/>
          <w:szCs w:val="28"/>
        </w:rPr>
        <w:t>,</w:t>
      </w:r>
      <w:r w:rsidRPr="00CC0411">
        <w:rPr>
          <w:sz w:val="28"/>
          <w:szCs w:val="28"/>
        </w:rPr>
        <w:t xml:space="preserve"> l’</w:t>
      </w:r>
      <w:r w:rsidR="00765ADF">
        <w:rPr>
          <w:sz w:val="28"/>
          <w:szCs w:val="28"/>
        </w:rPr>
        <w:t>A</w:t>
      </w:r>
      <w:r w:rsidR="00B81DD4">
        <w:rPr>
          <w:sz w:val="28"/>
          <w:szCs w:val="28"/>
        </w:rPr>
        <w:t>MO</w:t>
      </w:r>
      <w:r w:rsidR="005302F5">
        <w:rPr>
          <w:sz w:val="28"/>
          <w:szCs w:val="28"/>
        </w:rPr>
        <w:t xml:space="preserve">, i dipendenti, i collaboratori SCU e i medici oculisti volontari, </w:t>
      </w:r>
      <w:r w:rsidRPr="00CC0411">
        <w:rPr>
          <w:sz w:val="28"/>
          <w:szCs w:val="28"/>
        </w:rPr>
        <w:t xml:space="preserve">abbiamo </w:t>
      </w:r>
      <w:r w:rsidR="005302F5">
        <w:rPr>
          <w:sz w:val="28"/>
          <w:szCs w:val="28"/>
        </w:rPr>
        <w:t>offerto screening gratuiti e distribuito materiale informativo</w:t>
      </w:r>
      <w:r w:rsidRPr="00CC0411">
        <w:rPr>
          <w:sz w:val="28"/>
          <w:szCs w:val="28"/>
        </w:rPr>
        <w:t>.</w:t>
      </w:r>
    </w:p>
    <w:p w14:paraId="521B1E26" w14:textId="77777777" w:rsidR="00C07980" w:rsidRDefault="00FE2839" w:rsidP="005E48B1">
      <w:pPr>
        <w:pStyle w:val="Standard"/>
        <w:numPr>
          <w:ilvl w:val="0"/>
          <w:numId w:val="8"/>
        </w:numPr>
        <w:jc w:val="both"/>
        <w:rPr>
          <w:sz w:val="28"/>
          <w:szCs w:val="28"/>
        </w:rPr>
      </w:pPr>
      <w:r w:rsidRPr="00CC0411">
        <w:rPr>
          <w:sz w:val="28"/>
          <w:szCs w:val="28"/>
        </w:rPr>
        <w:t xml:space="preserve">Giornata del Super Cane, domenica </w:t>
      </w:r>
      <w:r w:rsidR="009F08A5" w:rsidRPr="00CC0411">
        <w:rPr>
          <w:sz w:val="28"/>
          <w:szCs w:val="28"/>
        </w:rPr>
        <w:t>22 Settembre 2024</w:t>
      </w:r>
      <w:r w:rsidRPr="00CC0411">
        <w:rPr>
          <w:sz w:val="28"/>
          <w:szCs w:val="28"/>
        </w:rPr>
        <w:t xml:space="preserve"> in continuità e in collaborazione con l’Associazione Angedras</w:t>
      </w:r>
      <w:r w:rsidR="00867EC7" w:rsidRPr="00CC0411">
        <w:rPr>
          <w:sz w:val="28"/>
          <w:szCs w:val="28"/>
        </w:rPr>
        <w:t xml:space="preserve"> presso il Castrum Romano Fattoria, </w:t>
      </w:r>
      <w:r w:rsidRPr="00CC0411">
        <w:rPr>
          <w:sz w:val="28"/>
          <w:szCs w:val="28"/>
        </w:rPr>
        <w:t>i nostri soci con i loro cani guida hanno potuto spiegare e dimostrare ai presenti il valore del rapporto tra il cieco e il cane.</w:t>
      </w:r>
    </w:p>
    <w:p w14:paraId="0F0EA2F6" w14:textId="0E4F4D98" w:rsidR="00C07980" w:rsidRDefault="00B816E8" w:rsidP="005E48B1">
      <w:pPr>
        <w:pStyle w:val="Standard"/>
        <w:numPr>
          <w:ilvl w:val="0"/>
          <w:numId w:val="8"/>
        </w:numPr>
        <w:jc w:val="both"/>
        <w:rPr>
          <w:sz w:val="28"/>
          <w:szCs w:val="28"/>
        </w:rPr>
      </w:pPr>
      <w:r w:rsidRPr="00CC0411">
        <w:rPr>
          <w:sz w:val="28"/>
          <w:szCs w:val="28"/>
        </w:rPr>
        <w:t xml:space="preserve">Il 5 Maggio </w:t>
      </w:r>
      <w:r w:rsidR="001A46BC" w:rsidRPr="00CC0411">
        <w:rPr>
          <w:sz w:val="28"/>
          <w:szCs w:val="28"/>
        </w:rPr>
        <w:t>nella località «Sa Segada» Alghero in occasione della Sagra della Fragola,</w:t>
      </w:r>
      <w:r w:rsidR="00B25318" w:rsidRPr="00CC0411">
        <w:rPr>
          <w:sz w:val="28"/>
          <w:szCs w:val="28"/>
        </w:rPr>
        <w:t xml:space="preserve"> la nostra sezione territoriale con la previa </w:t>
      </w:r>
      <w:r w:rsidR="00F05972">
        <w:rPr>
          <w:sz w:val="28"/>
          <w:szCs w:val="28"/>
        </w:rPr>
        <w:t>coordinazione</w:t>
      </w:r>
      <w:r w:rsidR="00B25318" w:rsidRPr="00CC0411">
        <w:rPr>
          <w:sz w:val="28"/>
          <w:szCs w:val="28"/>
        </w:rPr>
        <w:t xml:space="preserve"> legata agli spostamenti (autobus, logistica in loco in sinergia tra il nostro personale, collaboratori, volontari e il comitato </w:t>
      </w:r>
      <w:r w:rsidR="002B612D" w:rsidRPr="00CC0411">
        <w:rPr>
          <w:sz w:val="28"/>
          <w:szCs w:val="28"/>
        </w:rPr>
        <w:t xml:space="preserve">organizzativo </w:t>
      </w:r>
      <w:r w:rsidR="00B25318" w:rsidRPr="00CC0411">
        <w:rPr>
          <w:sz w:val="28"/>
          <w:szCs w:val="28"/>
        </w:rPr>
        <w:t>della Sagra)</w:t>
      </w:r>
      <w:r w:rsidR="002B612D" w:rsidRPr="00CC0411">
        <w:rPr>
          <w:sz w:val="28"/>
          <w:szCs w:val="28"/>
        </w:rPr>
        <w:t xml:space="preserve"> ha </w:t>
      </w:r>
      <w:r w:rsidR="00F05972">
        <w:rPr>
          <w:sz w:val="28"/>
          <w:szCs w:val="28"/>
        </w:rPr>
        <w:t>organizzato una giornata piacevole</w:t>
      </w:r>
      <w:r w:rsidR="001A46BC" w:rsidRPr="00CC0411">
        <w:rPr>
          <w:sz w:val="28"/>
          <w:szCs w:val="28"/>
        </w:rPr>
        <w:t xml:space="preserve"> </w:t>
      </w:r>
      <w:r w:rsidR="00F05972">
        <w:rPr>
          <w:sz w:val="28"/>
          <w:szCs w:val="28"/>
        </w:rPr>
        <w:t>con i</w:t>
      </w:r>
      <w:r w:rsidR="001A46BC" w:rsidRPr="00CC0411">
        <w:rPr>
          <w:sz w:val="28"/>
          <w:szCs w:val="28"/>
        </w:rPr>
        <w:t xml:space="preserve"> soci e</w:t>
      </w:r>
      <w:r w:rsidR="00F05972">
        <w:rPr>
          <w:sz w:val="28"/>
          <w:szCs w:val="28"/>
        </w:rPr>
        <w:t xml:space="preserve"> gli </w:t>
      </w:r>
      <w:r w:rsidR="001A46BC" w:rsidRPr="00CC0411">
        <w:rPr>
          <w:sz w:val="28"/>
          <w:szCs w:val="28"/>
        </w:rPr>
        <w:t>accompagnatori</w:t>
      </w:r>
      <w:r w:rsidR="002B612D" w:rsidRPr="00CC0411">
        <w:rPr>
          <w:sz w:val="28"/>
          <w:szCs w:val="28"/>
        </w:rPr>
        <w:t>. L</w:t>
      </w:r>
      <w:r w:rsidR="00B25318" w:rsidRPr="00CC0411">
        <w:rPr>
          <w:sz w:val="28"/>
          <w:szCs w:val="28"/>
        </w:rPr>
        <w:t>’</w:t>
      </w:r>
      <w:r w:rsidR="00D43B65">
        <w:rPr>
          <w:sz w:val="28"/>
          <w:szCs w:val="28"/>
        </w:rPr>
        <w:t>A</w:t>
      </w:r>
      <w:r w:rsidR="00B25318" w:rsidRPr="00CC0411">
        <w:rPr>
          <w:sz w:val="28"/>
          <w:szCs w:val="28"/>
        </w:rPr>
        <w:t xml:space="preserve">MO, </w:t>
      </w:r>
      <w:r w:rsidR="002B612D" w:rsidRPr="00CC0411">
        <w:rPr>
          <w:sz w:val="28"/>
          <w:szCs w:val="28"/>
        </w:rPr>
        <w:t xml:space="preserve">presente con gli oculisti volontari e collaboratori </w:t>
      </w:r>
      <w:r w:rsidR="00B25318" w:rsidRPr="00CC0411">
        <w:rPr>
          <w:sz w:val="28"/>
          <w:szCs w:val="28"/>
        </w:rPr>
        <w:t>ha</w:t>
      </w:r>
      <w:r w:rsidR="002B612D" w:rsidRPr="00CC0411">
        <w:rPr>
          <w:sz w:val="28"/>
          <w:szCs w:val="28"/>
        </w:rPr>
        <w:t xml:space="preserve"> dato possibilità ai </w:t>
      </w:r>
      <w:r w:rsidR="00F05972">
        <w:rPr>
          <w:sz w:val="28"/>
          <w:szCs w:val="28"/>
        </w:rPr>
        <w:t>visitatori de</w:t>
      </w:r>
      <w:r w:rsidR="002B612D" w:rsidRPr="00CC0411">
        <w:rPr>
          <w:sz w:val="28"/>
          <w:szCs w:val="28"/>
        </w:rPr>
        <w:t xml:space="preserve">lla Sagra di </w:t>
      </w:r>
      <w:r w:rsidR="00B25318" w:rsidRPr="00CC0411">
        <w:rPr>
          <w:sz w:val="28"/>
          <w:szCs w:val="28"/>
        </w:rPr>
        <w:t xml:space="preserve">sottoporsi agli screening </w:t>
      </w:r>
      <w:r w:rsidR="00F05972" w:rsidRPr="00CC0411">
        <w:rPr>
          <w:sz w:val="28"/>
          <w:szCs w:val="28"/>
        </w:rPr>
        <w:t>visivi,</w:t>
      </w:r>
      <w:r w:rsidR="002B612D" w:rsidRPr="00CC0411">
        <w:rPr>
          <w:sz w:val="28"/>
          <w:szCs w:val="28"/>
        </w:rPr>
        <w:t xml:space="preserve"> valorizzando in tal modo la forza e la presenza sociale dell’Unione Italiana Ciechi e Ipovedenti e Iapb Italia.</w:t>
      </w:r>
      <w:r w:rsidR="00CC0411" w:rsidRPr="00CC0411">
        <w:rPr>
          <w:sz w:val="28"/>
          <w:szCs w:val="28"/>
        </w:rPr>
        <w:t xml:space="preserve"> </w:t>
      </w:r>
    </w:p>
    <w:p w14:paraId="6E2098BD" w14:textId="75606BA6" w:rsidR="00CC0411" w:rsidRDefault="00F05972" w:rsidP="005E48B1">
      <w:pPr>
        <w:pStyle w:val="Standard"/>
        <w:numPr>
          <w:ilvl w:val="0"/>
          <w:numId w:val="8"/>
        </w:numPr>
        <w:jc w:val="both"/>
        <w:rPr>
          <w:sz w:val="28"/>
          <w:szCs w:val="28"/>
        </w:rPr>
      </w:pPr>
      <w:r>
        <w:rPr>
          <w:sz w:val="28"/>
          <w:szCs w:val="28"/>
        </w:rPr>
        <w:t>In occasione di Autunno in Barbagia, il 26 Ottobre ci ha visto presenti ad Aritzo insieme a</w:t>
      </w:r>
      <w:r w:rsidR="00CC0411" w:rsidRPr="00CC0411">
        <w:rPr>
          <w:sz w:val="28"/>
          <w:szCs w:val="28"/>
        </w:rPr>
        <w:t xml:space="preserve"> numerosi </w:t>
      </w:r>
      <w:r>
        <w:rPr>
          <w:sz w:val="28"/>
          <w:szCs w:val="28"/>
        </w:rPr>
        <w:t>soci e socie</w:t>
      </w:r>
      <w:r w:rsidR="00CC0411" w:rsidRPr="00CC0411">
        <w:rPr>
          <w:sz w:val="28"/>
          <w:szCs w:val="28"/>
        </w:rPr>
        <w:t>. I partecipanti hanno vissuto con grande soddisfazione l'incontro con la cultura barbaricina. Durante tutta la realizzazione dell'evento, il personale, i volontari e</w:t>
      </w:r>
      <w:r>
        <w:rPr>
          <w:sz w:val="28"/>
          <w:szCs w:val="28"/>
        </w:rPr>
        <w:t xml:space="preserve"> </w:t>
      </w:r>
      <w:r w:rsidR="00CC0411" w:rsidRPr="00CC0411">
        <w:rPr>
          <w:sz w:val="28"/>
          <w:szCs w:val="28"/>
        </w:rPr>
        <w:t>i collaboratori sono stati costantemente presenti, supportando ogni fase del progetto e contribuendo con il loro impegno al pensiero del Consiglio Territoriale.</w:t>
      </w:r>
    </w:p>
    <w:p w14:paraId="4CD3F081" w14:textId="644E88D0" w:rsidR="00B816E8" w:rsidRPr="003F65DC" w:rsidRDefault="00243C76" w:rsidP="003A677F">
      <w:pPr>
        <w:pStyle w:val="Standard"/>
        <w:numPr>
          <w:ilvl w:val="0"/>
          <w:numId w:val="8"/>
        </w:numPr>
        <w:jc w:val="both"/>
        <w:rPr>
          <w:sz w:val="28"/>
          <w:szCs w:val="28"/>
          <w:shd w:val="clear" w:color="auto" w:fill="FFFFFF"/>
        </w:rPr>
      </w:pPr>
      <w:r w:rsidRPr="003F65DC">
        <w:rPr>
          <w:sz w:val="28"/>
          <w:szCs w:val="28"/>
        </w:rPr>
        <w:lastRenderedPageBreak/>
        <w:t xml:space="preserve">Giornata di Santa Lucia: </w:t>
      </w:r>
      <w:r w:rsidR="00F144D9" w:rsidRPr="003F65DC">
        <w:rPr>
          <w:sz w:val="28"/>
          <w:szCs w:val="28"/>
        </w:rPr>
        <w:t>il 13 dicembre abbiamo avuto l’opportunità di vivere una giornata speciale all'insegna della fede e della convivialità. Nel salone della nostra sezione si è svolta la celebrazione della Santa Messa, un momento di preghiera e riflessione che ha visto la partecipazione del Coro parrocchiale di Ploaghe, con la nostra socia Franca Pintus che ne fa parte</w:t>
      </w:r>
      <w:r w:rsidR="00765ADF">
        <w:rPr>
          <w:sz w:val="28"/>
          <w:szCs w:val="28"/>
        </w:rPr>
        <w:t xml:space="preserve"> e numerosi soci, socie e famigliari</w:t>
      </w:r>
      <w:r w:rsidR="00F144D9" w:rsidRPr="003F65DC">
        <w:rPr>
          <w:sz w:val="28"/>
          <w:szCs w:val="28"/>
        </w:rPr>
        <w:t xml:space="preserve">. Al termine della Messa, il momento di spiritualità ha lasciato spazio a un incontro informale e ricreativo, durante il quale i partecipanti hanno avuto l’opportunità di socializzare e condividere un po’ di tempo insieme. </w:t>
      </w:r>
    </w:p>
    <w:p w14:paraId="3DA2A5F7" w14:textId="77777777" w:rsidR="003F65DC" w:rsidRPr="00B816E8" w:rsidRDefault="003F65DC" w:rsidP="003F65DC">
      <w:pPr>
        <w:pStyle w:val="Standard"/>
        <w:ind w:left="360"/>
        <w:jc w:val="both"/>
        <w:rPr>
          <w:sz w:val="28"/>
          <w:szCs w:val="28"/>
          <w:shd w:val="clear" w:color="auto" w:fill="FFFFFF"/>
        </w:rPr>
      </w:pPr>
    </w:p>
    <w:p w14:paraId="3128BB8A" w14:textId="73AE52E6" w:rsidR="005E1D6B" w:rsidRDefault="00F05972" w:rsidP="00FA5AA0">
      <w:pPr>
        <w:pStyle w:val="Standard"/>
        <w:jc w:val="both"/>
        <w:rPr>
          <w:sz w:val="28"/>
          <w:szCs w:val="28"/>
          <w:shd w:val="clear" w:color="auto" w:fill="FFFFFF"/>
        </w:rPr>
      </w:pPr>
      <w:r>
        <w:rPr>
          <w:sz w:val="28"/>
          <w:szCs w:val="28"/>
          <w:shd w:val="clear" w:color="auto" w:fill="FFFFFF"/>
        </w:rPr>
        <w:t>La quotidianità del lavoro e dell’ascolto nell’anno 2024 di questa Sezione Territoriale</w:t>
      </w:r>
      <w:r w:rsidR="005E1D6B">
        <w:rPr>
          <w:sz w:val="28"/>
          <w:szCs w:val="28"/>
          <w:shd w:val="clear" w:color="auto" w:fill="FFFFFF"/>
        </w:rPr>
        <w:t xml:space="preserve"> rende consapevole </w:t>
      </w:r>
      <w:r w:rsidR="003A1ED6">
        <w:rPr>
          <w:sz w:val="28"/>
          <w:szCs w:val="28"/>
          <w:shd w:val="clear" w:color="auto" w:fill="FFFFFF"/>
        </w:rPr>
        <w:t xml:space="preserve">il </w:t>
      </w:r>
      <w:r>
        <w:rPr>
          <w:sz w:val="28"/>
          <w:szCs w:val="28"/>
          <w:shd w:val="clear" w:color="auto" w:fill="FFFFFF"/>
        </w:rPr>
        <w:t>C</w:t>
      </w:r>
      <w:r w:rsidR="003A1ED6">
        <w:rPr>
          <w:sz w:val="28"/>
          <w:szCs w:val="28"/>
          <w:shd w:val="clear" w:color="auto" w:fill="FFFFFF"/>
        </w:rPr>
        <w:t xml:space="preserve">onsiglio </w:t>
      </w:r>
      <w:r>
        <w:rPr>
          <w:sz w:val="28"/>
          <w:szCs w:val="28"/>
          <w:shd w:val="clear" w:color="auto" w:fill="FFFFFF"/>
        </w:rPr>
        <w:t>D</w:t>
      </w:r>
      <w:r w:rsidR="003A1ED6">
        <w:rPr>
          <w:sz w:val="28"/>
          <w:szCs w:val="28"/>
          <w:shd w:val="clear" w:color="auto" w:fill="FFFFFF"/>
        </w:rPr>
        <w:t>irettivo che presiedo</w:t>
      </w:r>
      <w:r w:rsidR="005E1D6B">
        <w:rPr>
          <w:sz w:val="28"/>
          <w:szCs w:val="28"/>
          <w:shd w:val="clear" w:color="auto" w:fill="FFFFFF"/>
        </w:rPr>
        <w:t>, le dipendenti e i collaboratori,</w:t>
      </w:r>
      <w:r w:rsidR="003A1ED6">
        <w:rPr>
          <w:sz w:val="28"/>
          <w:szCs w:val="28"/>
          <w:shd w:val="clear" w:color="auto" w:fill="FFFFFF"/>
        </w:rPr>
        <w:t xml:space="preserve"> di </w:t>
      </w:r>
      <w:r w:rsidR="005E1D6B">
        <w:rPr>
          <w:sz w:val="28"/>
          <w:szCs w:val="28"/>
          <w:shd w:val="clear" w:color="auto" w:fill="FFFFFF"/>
        </w:rPr>
        <w:t xml:space="preserve">come </w:t>
      </w:r>
      <w:r w:rsidR="003A1ED6">
        <w:rPr>
          <w:sz w:val="28"/>
          <w:szCs w:val="28"/>
          <w:shd w:val="clear" w:color="auto" w:fill="FFFFFF"/>
        </w:rPr>
        <w:t xml:space="preserve">il futuro </w:t>
      </w:r>
      <w:r w:rsidR="005E1D6B">
        <w:rPr>
          <w:sz w:val="28"/>
          <w:szCs w:val="28"/>
          <w:shd w:val="clear" w:color="auto" w:fill="FFFFFF"/>
        </w:rPr>
        <w:t>necessita di un presente concreto, consapevole e umano. Pertanto</w:t>
      </w:r>
      <w:r>
        <w:rPr>
          <w:sz w:val="28"/>
          <w:szCs w:val="28"/>
          <w:shd w:val="clear" w:color="auto" w:fill="FFFFFF"/>
        </w:rPr>
        <w:t>,</w:t>
      </w:r>
      <w:r w:rsidR="005E1D6B">
        <w:rPr>
          <w:sz w:val="28"/>
          <w:szCs w:val="28"/>
          <w:shd w:val="clear" w:color="auto" w:fill="FFFFFF"/>
        </w:rPr>
        <w:t xml:space="preserve"> il 2025 avrà il dovere di consolidare</w:t>
      </w:r>
      <w:r w:rsidR="00314EDA">
        <w:rPr>
          <w:sz w:val="28"/>
          <w:szCs w:val="28"/>
          <w:shd w:val="clear" w:color="auto" w:fill="FFFFFF"/>
        </w:rPr>
        <w:t xml:space="preserve"> e migliorare gli</w:t>
      </w:r>
      <w:r w:rsidR="005E1D6B">
        <w:rPr>
          <w:sz w:val="28"/>
          <w:szCs w:val="28"/>
          <w:shd w:val="clear" w:color="auto" w:fill="FFFFFF"/>
        </w:rPr>
        <w:t xml:space="preserve"> atti e </w:t>
      </w:r>
      <w:r w:rsidR="00314EDA">
        <w:rPr>
          <w:sz w:val="28"/>
          <w:szCs w:val="28"/>
          <w:shd w:val="clear" w:color="auto" w:fill="FFFFFF"/>
        </w:rPr>
        <w:t xml:space="preserve">i </w:t>
      </w:r>
      <w:r w:rsidR="005E1D6B">
        <w:rPr>
          <w:sz w:val="28"/>
          <w:szCs w:val="28"/>
          <w:shd w:val="clear" w:color="auto" w:fill="FFFFFF"/>
        </w:rPr>
        <w:t>progetti</w:t>
      </w:r>
      <w:r w:rsidR="00314EDA">
        <w:rPr>
          <w:sz w:val="28"/>
          <w:szCs w:val="28"/>
          <w:shd w:val="clear" w:color="auto" w:fill="FFFFFF"/>
        </w:rPr>
        <w:t xml:space="preserve"> </w:t>
      </w:r>
      <w:r w:rsidR="005E1D6B">
        <w:rPr>
          <w:sz w:val="28"/>
          <w:szCs w:val="28"/>
          <w:shd w:val="clear" w:color="auto" w:fill="FFFFFF"/>
        </w:rPr>
        <w:t>che il 2024 ha prodotto.</w:t>
      </w:r>
    </w:p>
    <w:p w14:paraId="5873F45B" w14:textId="7071E68F" w:rsidR="005E1D6B" w:rsidRDefault="005E1D6B" w:rsidP="00FA5AA0">
      <w:pPr>
        <w:pStyle w:val="Standard"/>
        <w:jc w:val="both"/>
        <w:rPr>
          <w:sz w:val="28"/>
          <w:szCs w:val="28"/>
          <w:shd w:val="clear" w:color="auto" w:fill="FFFFFF"/>
        </w:rPr>
      </w:pPr>
      <w:r>
        <w:rPr>
          <w:sz w:val="28"/>
          <w:szCs w:val="28"/>
          <w:shd w:val="clear" w:color="auto" w:fill="FFFFFF"/>
        </w:rPr>
        <w:t>Nel salutarvi e abbracciarvi porgo ad ognuno di voi il senso della mia profonda gratitudine per il sostegno concessomi.</w:t>
      </w:r>
    </w:p>
    <w:p w14:paraId="3CFA7EA2" w14:textId="56A32491" w:rsidR="005E1D6B" w:rsidRDefault="005E1D6B" w:rsidP="00FA5AA0">
      <w:pPr>
        <w:pStyle w:val="Standard"/>
        <w:jc w:val="both"/>
        <w:rPr>
          <w:sz w:val="28"/>
          <w:szCs w:val="28"/>
          <w:shd w:val="clear" w:color="auto" w:fill="FFFFFF"/>
        </w:rPr>
      </w:pPr>
      <w:r>
        <w:rPr>
          <w:sz w:val="28"/>
          <w:szCs w:val="28"/>
          <w:shd w:val="clear" w:color="auto" w:fill="FFFFFF"/>
        </w:rPr>
        <w:t>Per conto e nome del CdA il Presidente Territoriale Protempore Francesco Santoro.</w:t>
      </w:r>
    </w:p>
    <w:p w14:paraId="0B106DEB" w14:textId="77777777" w:rsidR="005E1D6B" w:rsidRDefault="005E1D6B" w:rsidP="00FA5AA0">
      <w:pPr>
        <w:pStyle w:val="Standard"/>
        <w:jc w:val="both"/>
        <w:rPr>
          <w:sz w:val="28"/>
          <w:szCs w:val="28"/>
          <w:shd w:val="clear" w:color="auto" w:fill="FFFFFF"/>
        </w:rPr>
      </w:pPr>
    </w:p>
    <w:p w14:paraId="7DD97C2D" w14:textId="1585CB72" w:rsidR="00FB1501" w:rsidRDefault="004E173B" w:rsidP="00FB1501">
      <w:pPr>
        <w:pStyle w:val="Standard"/>
        <w:ind w:left="5664" w:firstLine="708"/>
        <w:jc w:val="both"/>
        <w:rPr>
          <w:sz w:val="28"/>
          <w:szCs w:val="28"/>
          <w:shd w:val="clear" w:color="auto" w:fill="FFFFFF"/>
        </w:rPr>
      </w:pPr>
      <w:r w:rsidRPr="00E64844">
        <w:rPr>
          <w:sz w:val="28"/>
          <w:szCs w:val="28"/>
          <w:shd w:val="clear" w:color="auto" w:fill="FFFFFF"/>
        </w:rPr>
        <w:t>Il Presidente</w:t>
      </w:r>
      <w:r w:rsidR="00FB1501">
        <w:rPr>
          <w:sz w:val="28"/>
          <w:szCs w:val="28"/>
          <w:shd w:val="clear" w:color="auto" w:fill="FFFFFF"/>
        </w:rPr>
        <w:t xml:space="preserve"> Territoriale</w:t>
      </w:r>
    </w:p>
    <w:p w14:paraId="4E8870A2" w14:textId="00E08422" w:rsidR="004E173B" w:rsidRPr="00E64844" w:rsidRDefault="00E62647" w:rsidP="00FB1501">
      <w:pPr>
        <w:pStyle w:val="Standard"/>
        <w:ind w:left="5664" w:firstLine="708"/>
        <w:jc w:val="both"/>
        <w:rPr>
          <w:sz w:val="28"/>
          <w:szCs w:val="28"/>
          <w:shd w:val="clear" w:color="auto" w:fill="FFFFFF"/>
        </w:rPr>
      </w:pPr>
      <w:r>
        <w:rPr>
          <w:sz w:val="28"/>
          <w:szCs w:val="28"/>
          <w:shd w:val="clear" w:color="auto" w:fill="FFFFFF"/>
        </w:rPr>
        <w:t xml:space="preserve">    </w:t>
      </w:r>
      <w:r w:rsidR="00FB1501">
        <w:rPr>
          <w:sz w:val="28"/>
          <w:szCs w:val="28"/>
          <w:shd w:val="clear" w:color="auto" w:fill="FFFFFF"/>
        </w:rPr>
        <w:t>F</w:t>
      </w:r>
      <w:r w:rsidR="004E173B" w:rsidRPr="00E64844">
        <w:rPr>
          <w:sz w:val="28"/>
          <w:szCs w:val="28"/>
          <w:shd w:val="clear" w:color="auto" w:fill="FFFFFF"/>
        </w:rPr>
        <w:t>rancesco Santoro</w:t>
      </w:r>
    </w:p>
    <w:p w14:paraId="0088E388" w14:textId="17A659B1" w:rsidR="00EB610E" w:rsidRPr="00C42056" w:rsidRDefault="00EB610E" w:rsidP="00C42056"/>
    <w:sectPr w:rsidR="00EB610E" w:rsidRPr="00C42056" w:rsidSect="000423EC">
      <w:headerReference w:type="even" r:id="rId9"/>
      <w:headerReference w:type="default" r:id="rId10"/>
      <w:footerReference w:type="even" r:id="rId11"/>
      <w:footerReference w:type="default" r:id="rId12"/>
      <w:pgSz w:w="11906" w:h="16838" w:code="9"/>
      <w:pgMar w:top="1418" w:right="851" w:bottom="1843"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75D6D" w14:textId="77777777" w:rsidR="001738B4" w:rsidRDefault="001738B4">
      <w:r>
        <w:separator/>
      </w:r>
    </w:p>
  </w:endnote>
  <w:endnote w:type="continuationSeparator" w:id="0">
    <w:p w14:paraId="0C708F30" w14:textId="77777777" w:rsidR="001738B4" w:rsidRDefault="0017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C9E03" w14:textId="77777777" w:rsidR="0038630F" w:rsidRDefault="0038630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C26B089" w14:textId="77777777" w:rsidR="0038630F" w:rsidRDefault="003863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F3931" w14:textId="588B6E8E" w:rsidR="0038630F" w:rsidRDefault="00103E71">
    <w:pPr>
      <w:pStyle w:val="Pidipagina"/>
      <w:jc w:val="center"/>
      <w:rPr>
        <w:b/>
        <w:bCs/>
        <w:color w:val="333333"/>
        <w:sz w:val="18"/>
      </w:rPr>
    </w:pPr>
    <w:r>
      <w:rPr>
        <w:b/>
        <w:bCs/>
        <w:noProof/>
        <w:color w:val="333333"/>
        <w:sz w:val="20"/>
      </w:rPr>
      <mc:AlternateContent>
        <mc:Choice Requires="wps">
          <w:drawing>
            <wp:anchor distT="0" distB="0" distL="114300" distR="114300" simplePos="0" relativeHeight="251657728" behindDoc="0" locked="0" layoutInCell="1" allowOverlap="1" wp14:anchorId="1A8406DE" wp14:editId="0E6E5077">
              <wp:simplePos x="0" y="0"/>
              <wp:positionH relativeFrom="column">
                <wp:posOffset>-85725</wp:posOffset>
              </wp:positionH>
              <wp:positionV relativeFrom="paragraph">
                <wp:posOffset>-830580</wp:posOffset>
              </wp:positionV>
              <wp:extent cx="6649720" cy="1007745"/>
              <wp:effectExtent l="0" t="0" r="0" b="3810"/>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1007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156D9" w14:textId="09B066DF" w:rsidR="00164445" w:rsidRPr="00595FAC" w:rsidRDefault="00164445" w:rsidP="00164445">
                          <w:pPr>
                            <w:jc w:val="center"/>
                            <w:rPr>
                              <w:rFonts w:eastAsia="Arial Unicode MS"/>
                              <w:b/>
                              <w:color w:val="000000"/>
                              <w:sz w:val="22"/>
                            </w:rPr>
                          </w:pPr>
                          <w:r w:rsidRPr="00595FAC">
                            <w:rPr>
                              <w:rFonts w:eastAsia="Arial Unicode MS"/>
                              <w:b/>
                              <w:color w:val="000000"/>
                              <w:sz w:val="22"/>
                            </w:rPr>
                            <w:t xml:space="preserve">07100 Sassari - Via Quarto, 3 </w:t>
                          </w:r>
                          <w:r>
                            <w:rPr>
                              <w:rFonts w:eastAsia="Arial Unicode MS"/>
                              <w:b/>
                              <w:color w:val="000000"/>
                              <w:sz w:val="22"/>
                            </w:rPr>
                            <w:t>-</w:t>
                          </w:r>
                          <w:r w:rsidRPr="00595FAC">
                            <w:rPr>
                              <w:rFonts w:eastAsia="Arial Unicode MS"/>
                              <w:b/>
                              <w:color w:val="000000"/>
                              <w:sz w:val="22"/>
                            </w:rPr>
                            <w:t xml:space="preserve"> Telefono 079</w:t>
                          </w:r>
                          <w:r w:rsidR="00EC0ED1">
                            <w:rPr>
                              <w:rFonts w:eastAsia="Arial Unicode MS"/>
                              <w:b/>
                              <w:color w:val="000000"/>
                              <w:sz w:val="22"/>
                            </w:rPr>
                            <w:t xml:space="preserve"> </w:t>
                          </w:r>
                          <w:r w:rsidRPr="00595FAC">
                            <w:rPr>
                              <w:rFonts w:eastAsia="Arial Unicode MS"/>
                              <w:b/>
                              <w:color w:val="000000"/>
                              <w:sz w:val="22"/>
                            </w:rPr>
                            <w:t>233711</w:t>
                          </w:r>
                          <w:r w:rsidR="00444768">
                            <w:rPr>
                              <w:rFonts w:eastAsia="Arial Unicode MS"/>
                              <w:b/>
                              <w:color w:val="000000"/>
                              <w:sz w:val="22"/>
                            </w:rPr>
                            <w:t xml:space="preserve"> </w:t>
                          </w:r>
                          <w:r w:rsidR="00EC0ED1">
                            <w:rPr>
                              <w:rFonts w:eastAsia="Arial Unicode MS"/>
                              <w:b/>
                              <w:color w:val="000000"/>
                              <w:sz w:val="22"/>
                            </w:rPr>
                            <w:t xml:space="preserve">– </w:t>
                          </w:r>
                          <w:r w:rsidR="00427763">
                            <w:rPr>
                              <w:rFonts w:eastAsia="Arial Unicode MS"/>
                              <w:b/>
                              <w:color w:val="000000"/>
                              <w:sz w:val="22"/>
                            </w:rPr>
                            <w:t>Cellulare</w:t>
                          </w:r>
                          <w:r w:rsidR="00EC0ED1">
                            <w:rPr>
                              <w:rFonts w:eastAsia="Arial Unicode MS"/>
                              <w:b/>
                              <w:color w:val="000000"/>
                              <w:sz w:val="22"/>
                            </w:rPr>
                            <w:t>:</w:t>
                          </w:r>
                          <w:r w:rsidR="00427763">
                            <w:rPr>
                              <w:rFonts w:eastAsia="Arial Unicode MS"/>
                              <w:b/>
                              <w:color w:val="000000"/>
                              <w:sz w:val="22"/>
                            </w:rPr>
                            <w:t xml:space="preserve"> 371</w:t>
                          </w:r>
                          <w:r w:rsidR="00EC0ED1">
                            <w:rPr>
                              <w:rFonts w:eastAsia="Arial Unicode MS"/>
                              <w:b/>
                              <w:color w:val="000000"/>
                              <w:sz w:val="22"/>
                            </w:rPr>
                            <w:t xml:space="preserve"> </w:t>
                          </w:r>
                          <w:r w:rsidR="00427763">
                            <w:rPr>
                              <w:rFonts w:eastAsia="Arial Unicode MS"/>
                              <w:b/>
                              <w:color w:val="000000"/>
                              <w:sz w:val="22"/>
                            </w:rPr>
                            <w:t>3169049</w:t>
                          </w:r>
                          <w:r w:rsidRPr="00595FAC">
                            <w:rPr>
                              <w:rFonts w:eastAsia="Arial Unicode MS"/>
                              <w:b/>
                              <w:color w:val="000000"/>
                              <w:sz w:val="22"/>
                            </w:rPr>
                            <w:t xml:space="preserve"> </w:t>
                          </w:r>
                        </w:p>
                        <w:p w14:paraId="381D8F8F" w14:textId="2CC78E1C" w:rsidR="00164445" w:rsidRDefault="00164445" w:rsidP="00EC0ED1">
                          <w:pPr>
                            <w:jc w:val="center"/>
                            <w:rPr>
                              <w:rFonts w:eastAsia="Arial Unicode MS"/>
                              <w:b/>
                              <w:color w:val="000000"/>
                              <w:sz w:val="22"/>
                            </w:rPr>
                          </w:pPr>
                          <w:r w:rsidRPr="00595FAC">
                            <w:rPr>
                              <w:rFonts w:eastAsia="Arial Unicode MS"/>
                              <w:b/>
                              <w:color w:val="000000"/>
                              <w:sz w:val="22"/>
                            </w:rPr>
                            <w:t xml:space="preserve">E-mail: uicss@uici.it </w:t>
                          </w:r>
                          <w:r>
                            <w:rPr>
                              <w:rFonts w:eastAsia="Arial Unicode MS"/>
                              <w:b/>
                              <w:color w:val="000000"/>
                              <w:sz w:val="22"/>
                            </w:rPr>
                            <w:t>- PEC:</w:t>
                          </w:r>
                          <w:r w:rsidRPr="00595FAC">
                            <w:rPr>
                              <w:rFonts w:eastAsia="Arial Unicode MS"/>
                              <w:b/>
                              <w:color w:val="000000"/>
                              <w:sz w:val="22"/>
                            </w:rPr>
                            <w:t xml:space="preserve"> </w:t>
                          </w:r>
                          <w:r w:rsidR="00EC0ED1">
                            <w:rPr>
                              <w:rFonts w:eastAsia="Arial Unicode MS"/>
                              <w:b/>
                              <w:color w:val="000000"/>
                              <w:sz w:val="22"/>
                            </w:rPr>
                            <w:t xml:space="preserve">uicss@pec.it – Sito internet: </w:t>
                          </w:r>
                          <w:r w:rsidR="00EC0ED1" w:rsidRPr="00595FAC">
                            <w:rPr>
                              <w:rFonts w:eastAsia="Arial Unicode MS"/>
                              <w:b/>
                              <w:color w:val="000000"/>
                              <w:sz w:val="22"/>
                            </w:rPr>
                            <w:t>www.uiciechi.it</w:t>
                          </w:r>
                        </w:p>
                        <w:p w14:paraId="61193AC9" w14:textId="77777777" w:rsidR="00427763" w:rsidRDefault="00427763" w:rsidP="00427763">
                          <w:pPr>
                            <w:jc w:val="both"/>
                            <w:rPr>
                              <w:rFonts w:ascii="Arial" w:eastAsia="Arial Unicode MS" w:hAnsi="Arial" w:cs="Arial"/>
                              <w:color w:val="000000"/>
                              <w:sz w:val="16"/>
                              <w:szCs w:val="18"/>
                            </w:rPr>
                          </w:pPr>
                          <w:r w:rsidRPr="00427763">
                            <w:rPr>
                              <w:rFonts w:ascii="Arial" w:eastAsia="Arial Unicode MS" w:hAnsi="Arial" w:cs="Arial"/>
                              <w:color w:val="000000"/>
                              <w:sz w:val="16"/>
                              <w:szCs w:val="18"/>
                            </w:rPr>
                            <w:t>Ente morale riconosciuto con R.D. n. 1789 del 29/7/1923 e D.P.R. 23/12/1978 (G.U. 3/3/1979 n. 62) posto sotto la vigilanza del Governo (D.P.R. 17/2/1990 in G.U. 11/6/1990 n. 134). Ente del Terzo Settore ai sensi del D. Lgs. 3 luglio 2017, n. 117, iscritta al n. 32/99 del Registro delle Persone Giuridiche presso il Tribunale di Roma. Associazione di Promozione Sociale iscritta al Registro Nazionale (L. 7/12/2000 n. 383) con il n. 17 - Cassiere: Intesa Sanpaolo filiale Sassari - Piazza d’Italia, 19 - 07100 - Sassari.</w:t>
                          </w:r>
                        </w:p>
                        <w:p w14:paraId="1FF1290F" w14:textId="77777777" w:rsidR="00427763" w:rsidRPr="00595FAC" w:rsidRDefault="00427763" w:rsidP="00427763">
                          <w:pPr>
                            <w:jc w:val="both"/>
                            <w:rPr>
                              <w:rFonts w:ascii="Arial" w:eastAsia="Arial Unicode MS" w:hAnsi="Arial" w:cs="Arial"/>
                              <w:sz w:val="18"/>
                              <w:szCs w:val="19"/>
                            </w:rPr>
                          </w:pPr>
                          <w:r w:rsidRPr="00427763">
                            <w:rPr>
                              <w:rFonts w:ascii="Arial" w:eastAsia="Arial Unicode MS" w:hAnsi="Arial" w:cs="Arial"/>
                              <w:b/>
                              <w:bCs/>
                              <w:color w:val="000000"/>
                              <w:sz w:val="18"/>
                              <w:szCs w:val="19"/>
                            </w:rPr>
                            <w:t>Coordinate bancarie</w:t>
                          </w:r>
                          <w:r w:rsidRPr="00595FAC">
                            <w:rPr>
                              <w:rFonts w:ascii="Arial" w:eastAsia="Arial Unicode MS" w:hAnsi="Arial" w:cs="Arial"/>
                              <w:color w:val="000000"/>
                              <w:sz w:val="18"/>
                              <w:szCs w:val="19"/>
                            </w:rPr>
                            <w:t xml:space="preserve">: </w:t>
                          </w:r>
                          <w:r w:rsidRPr="00595FAC">
                            <w:rPr>
                              <w:rFonts w:ascii="Arial" w:hAnsi="Arial" w:cs="Arial"/>
                              <w:sz w:val="18"/>
                              <w:szCs w:val="19"/>
                            </w:rPr>
                            <w:t xml:space="preserve">IBAN IT 56S030 69096 06100 0000 71827- Codice Fiscale: 80002910901 </w:t>
                          </w:r>
                          <w:r>
                            <w:rPr>
                              <w:rFonts w:ascii="Arial" w:hAnsi="Arial" w:cs="Arial"/>
                              <w:sz w:val="18"/>
                              <w:szCs w:val="19"/>
                            </w:rPr>
                            <w:t>-</w:t>
                          </w:r>
                          <w:r w:rsidRPr="00595FAC">
                            <w:rPr>
                              <w:rFonts w:ascii="Arial" w:hAnsi="Arial" w:cs="Arial"/>
                              <w:sz w:val="18"/>
                              <w:szCs w:val="19"/>
                            </w:rPr>
                            <w:t xml:space="preserve"> Partita I.V.A. 01396750901</w:t>
                          </w:r>
                        </w:p>
                        <w:p w14:paraId="01C0D77B" w14:textId="77777777" w:rsidR="00427763" w:rsidRPr="00427763" w:rsidRDefault="00427763" w:rsidP="00427763">
                          <w:pPr>
                            <w:jc w:val="both"/>
                            <w:rPr>
                              <w:rFonts w:ascii="Arial" w:eastAsia="Arial Unicode MS" w:hAnsi="Arial" w:cs="Arial"/>
                              <w:color w:val="000000"/>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406DE" id="_x0000_t202" coordsize="21600,21600" o:spt="202" path="m,l,21600r21600,l21600,xe">
              <v:stroke joinstyle="miter"/>
              <v:path gradientshapeok="t" o:connecttype="rect"/>
            </v:shapetype>
            <v:shape id="Text Box 11" o:spid="_x0000_s1026" type="#_x0000_t202" style="position:absolute;left:0;text-align:left;margin-left:-6.75pt;margin-top:-65.4pt;width:523.6pt;height:7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jp3wEAAKIDAAAOAAAAZHJzL2Uyb0RvYy54bWysU9tu2zAMfR+wfxD0vtgO0mQ14hRdiw4D&#10;ugvQ7QNkWbKF2aJGKbGzrx8lp2m2vQ17ESSSPjznkN7eTEPPDgq9AVvxYpFzpqyExti24t++Prx5&#10;y5kPwjaiB6sqflSe3+xev9qOrlRL6KBvFDICsb4cXcW7EFyZZV52ahB+AU5ZSmrAQQR6Yps1KEZC&#10;H/psmefrbARsHIJU3lP0fk7yXcLXWsnwWWuvAusrTtxCOjGddTyz3VaULQrXGXmiIf6BxSCMpaZn&#10;qHsRBNuj+QtqMBLBgw4LCUMGWhupkgZSU+R/qHnqhFNJC5nj3dkm//9g5afDk/uCLEzvYKIBJhHe&#10;PYL87pmFu07YVt0iwtgp0VDjIlqWjc6Xp0+j1b70EaQeP0JDQxb7AAlo0jhEV0gnI3QawPFsupoC&#10;kxRcr1fXmyWlJOWKPN9sVlephyifP3fow3sFA4uXiiNNNcGLw6MPkY4on0tiNwsPpu/TZHv7W4AK&#10;YyTRj4xn7mGqJ6qOMmpojiQEYV4UWmy6dIA/ORtpSSruf+wFKs76D5bMuC5Wq7hV6bG6SjLwMlNf&#10;ZoSVBFXxwNl8vQvzJu4dmrajTrP9Fm7JQG2StBdWJ960CEnxaWnjpl2+U9XLr7X7BQAA//8DAFBL&#10;AwQUAAYACAAAACEAVxCaSN8AAAAMAQAADwAAAGRycy9kb3ducmV2LnhtbEyPwU7CQBCG7ya+w2ZM&#10;vMEuVEBKt8RovGIENeG2dIe2sTvbdBda396Bi95mMl/++f5sPbhGnLELtScNk7ECgVR4W1Op4WP3&#10;OnoEEaIhaxpPqOEHA6zz25vMpNb39I7nbSwFh1BIjYYqxjaVMhQVOhPGvkXi29F3zkReu1LazvQc&#10;7ho5VWounamJP1SmxecKi+/tyWn43Bz3Xw/qrXxxs7b3g5LkllLr+7vhaQUi4hD/YLjoszrk7HTw&#10;J7JBNBpGk2TG6HVQXOKCqCRZgDhomC6WIPNM/i+R/wIAAP//AwBQSwECLQAUAAYACAAAACEAtoM4&#10;kv4AAADhAQAAEwAAAAAAAAAAAAAAAAAAAAAAW0NvbnRlbnRfVHlwZXNdLnhtbFBLAQItABQABgAI&#10;AAAAIQA4/SH/1gAAAJQBAAALAAAAAAAAAAAAAAAAAC8BAABfcmVscy8ucmVsc1BLAQItABQABgAI&#10;AAAAIQDSOAjp3wEAAKIDAAAOAAAAAAAAAAAAAAAAAC4CAABkcnMvZTJvRG9jLnhtbFBLAQItABQA&#10;BgAIAAAAIQBXEJpI3wAAAAwBAAAPAAAAAAAAAAAAAAAAADkEAABkcnMvZG93bnJldi54bWxQSwUG&#10;AAAAAAQABADzAAAARQUAAAAA&#10;" filled="f" stroked="f">
              <v:textbox>
                <w:txbxContent>
                  <w:p w14:paraId="157156D9" w14:textId="09B066DF" w:rsidR="00164445" w:rsidRPr="00595FAC" w:rsidRDefault="00164445" w:rsidP="00164445">
                    <w:pPr>
                      <w:jc w:val="center"/>
                      <w:rPr>
                        <w:rFonts w:eastAsia="Arial Unicode MS"/>
                        <w:b/>
                        <w:color w:val="000000"/>
                        <w:sz w:val="22"/>
                      </w:rPr>
                    </w:pPr>
                    <w:r w:rsidRPr="00595FAC">
                      <w:rPr>
                        <w:rFonts w:eastAsia="Arial Unicode MS"/>
                        <w:b/>
                        <w:color w:val="000000"/>
                        <w:sz w:val="22"/>
                      </w:rPr>
                      <w:t xml:space="preserve">07100 Sassari - Via Quarto, 3 </w:t>
                    </w:r>
                    <w:r>
                      <w:rPr>
                        <w:rFonts w:eastAsia="Arial Unicode MS"/>
                        <w:b/>
                        <w:color w:val="000000"/>
                        <w:sz w:val="22"/>
                      </w:rPr>
                      <w:t>-</w:t>
                    </w:r>
                    <w:r w:rsidRPr="00595FAC">
                      <w:rPr>
                        <w:rFonts w:eastAsia="Arial Unicode MS"/>
                        <w:b/>
                        <w:color w:val="000000"/>
                        <w:sz w:val="22"/>
                      </w:rPr>
                      <w:t xml:space="preserve"> Telefono 079</w:t>
                    </w:r>
                    <w:r w:rsidR="00EC0ED1">
                      <w:rPr>
                        <w:rFonts w:eastAsia="Arial Unicode MS"/>
                        <w:b/>
                        <w:color w:val="000000"/>
                        <w:sz w:val="22"/>
                      </w:rPr>
                      <w:t xml:space="preserve"> </w:t>
                    </w:r>
                    <w:r w:rsidRPr="00595FAC">
                      <w:rPr>
                        <w:rFonts w:eastAsia="Arial Unicode MS"/>
                        <w:b/>
                        <w:color w:val="000000"/>
                        <w:sz w:val="22"/>
                      </w:rPr>
                      <w:t>233711</w:t>
                    </w:r>
                    <w:r w:rsidR="00444768">
                      <w:rPr>
                        <w:rFonts w:eastAsia="Arial Unicode MS"/>
                        <w:b/>
                        <w:color w:val="000000"/>
                        <w:sz w:val="22"/>
                      </w:rPr>
                      <w:t xml:space="preserve"> </w:t>
                    </w:r>
                    <w:r w:rsidR="00EC0ED1">
                      <w:rPr>
                        <w:rFonts w:eastAsia="Arial Unicode MS"/>
                        <w:b/>
                        <w:color w:val="000000"/>
                        <w:sz w:val="22"/>
                      </w:rPr>
                      <w:t xml:space="preserve">– </w:t>
                    </w:r>
                    <w:r w:rsidR="00427763">
                      <w:rPr>
                        <w:rFonts w:eastAsia="Arial Unicode MS"/>
                        <w:b/>
                        <w:color w:val="000000"/>
                        <w:sz w:val="22"/>
                      </w:rPr>
                      <w:t>Cellulare</w:t>
                    </w:r>
                    <w:r w:rsidR="00EC0ED1">
                      <w:rPr>
                        <w:rFonts w:eastAsia="Arial Unicode MS"/>
                        <w:b/>
                        <w:color w:val="000000"/>
                        <w:sz w:val="22"/>
                      </w:rPr>
                      <w:t>:</w:t>
                    </w:r>
                    <w:r w:rsidR="00427763">
                      <w:rPr>
                        <w:rFonts w:eastAsia="Arial Unicode MS"/>
                        <w:b/>
                        <w:color w:val="000000"/>
                        <w:sz w:val="22"/>
                      </w:rPr>
                      <w:t xml:space="preserve"> 371</w:t>
                    </w:r>
                    <w:r w:rsidR="00EC0ED1">
                      <w:rPr>
                        <w:rFonts w:eastAsia="Arial Unicode MS"/>
                        <w:b/>
                        <w:color w:val="000000"/>
                        <w:sz w:val="22"/>
                      </w:rPr>
                      <w:t xml:space="preserve"> </w:t>
                    </w:r>
                    <w:r w:rsidR="00427763">
                      <w:rPr>
                        <w:rFonts w:eastAsia="Arial Unicode MS"/>
                        <w:b/>
                        <w:color w:val="000000"/>
                        <w:sz w:val="22"/>
                      </w:rPr>
                      <w:t>3169049</w:t>
                    </w:r>
                    <w:r w:rsidRPr="00595FAC">
                      <w:rPr>
                        <w:rFonts w:eastAsia="Arial Unicode MS"/>
                        <w:b/>
                        <w:color w:val="000000"/>
                        <w:sz w:val="22"/>
                      </w:rPr>
                      <w:t xml:space="preserve"> </w:t>
                    </w:r>
                  </w:p>
                  <w:p w14:paraId="381D8F8F" w14:textId="2CC78E1C" w:rsidR="00164445" w:rsidRDefault="00164445" w:rsidP="00EC0ED1">
                    <w:pPr>
                      <w:jc w:val="center"/>
                      <w:rPr>
                        <w:rFonts w:eastAsia="Arial Unicode MS"/>
                        <w:b/>
                        <w:color w:val="000000"/>
                        <w:sz w:val="22"/>
                      </w:rPr>
                    </w:pPr>
                    <w:r w:rsidRPr="00595FAC">
                      <w:rPr>
                        <w:rFonts w:eastAsia="Arial Unicode MS"/>
                        <w:b/>
                        <w:color w:val="000000"/>
                        <w:sz w:val="22"/>
                      </w:rPr>
                      <w:t xml:space="preserve">E-mail: uicss@uici.it </w:t>
                    </w:r>
                    <w:r>
                      <w:rPr>
                        <w:rFonts w:eastAsia="Arial Unicode MS"/>
                        <w:b/>
                        <w:color w:val="000000"/>
                        <w:sz w:val="22"/>
                      </w:rPr>
                      <w:t>- PEC:</w:t>
                    </w:r>
                    <w:r w:rsidRPr="00595FAC">
                      <w:rPr>
                        <w:rFonts w:eastAsia="Arial Unicode MS"/>
                        <w:b/>
                        <w:color w:val="000000"/>
                        <w:sz w:val="22"/>
                      </w:rPr>
                      <w:t xml:space="preserve"> </w:t>
                    </w:r>
                    <w:r w:rsidR="00EC0ED1">
                      <w:rPr>
                        <w:rFonts w:eastAsia="Arial Unicode MS"/>
                        <w:b/>
                        <w:color w:val="000000"/>
                        <w:sz w:val="22"/>
                      </w:rPr>
                      <w:t xml:space="preserve">uicss@pec.it – Sito internet: </w:t>
                    </w:r>
                    <w:r w:rsidR="00EC0ED1" w:rsidRPr="00595FAC">
                      <w:rPr>
                        <w:rFonts w:eastAsia="Arial Unicode MS"/>
                        <w:b/>
                        <w:color w:val="000000"/>
                        <w:sz w:val="22"/>
                      </w:rPr>
                      <w:t>www.uiciechi.it</w:t>
                    </w:r>
                  </w:p>
                  <w:p w14:paraId="61193AC9" w14:textId="77777777" w:rsidR="00427763" w:rsidRDefault="00427763" w:rsidP="00427763">
                    <w:pPr>
                      <w:jc w:val="both"/>
                      <w:rPr>
                        <w:rFonts w:ascii="Arial" w:eastAsia="Arial Unicode MS" w:hAnsi="Arial" w:cs="Arial"/>
                        <w:color w:val="000000"/>
                        <w:sz w:val="16"/>
                        <w:szCs w:val="18"/>
                      </w:rPr>
                    </w:pPr>
                    <w:r w:rsidRPr="00427763">
                      <w:rPr>
                        <w:rFonts w:ascii="Arial" w:eastAsia="Arial Unicode MS" w:hAnsi="Arial" w:cs="Arial"/>
                        <w:color w:val="000000"/>
                        <w:sz w:val="16"/>
                        <w:szCs w:val="18"/>
                      </w:rPr>
                      <w:t>Ente morale riconosciuto con R.D. n. 1789 del 29/7/1923 e D.P.R. 23/12/1978 (G.U. 3/3/1979 n. 62) posto sotto la vigilanza del Governo (D.P.R. 17/2/1990 in G.U. 11/6/1990 n. 134). Ente del Terzo Settore ai sensi del D. Lgs. 3 luglio 2017, n. 117, iscritta al n. 32/99 del Registro delle Persone Giuridiche presso il Tribunale di Roma. Associazione di Promozione Sociale iscritta al Registro Nazionale (L. 7/12/2000 n. 383) con il n. 17 - Cassiere: Intesa Sanpaolo filiale Sassari - Piazza d’Italia, 19 - 07100 - Sassari.</w:t>
                    </w:r>
                  </w:p>
                  <w:p w14:paraId="1FF1290F" w14:textId="77777777" w:rsidR="00427763" w:rsidRPr="00595FAC" w:rsidRDefault="00427763" w:rsidP="00427763">
                    <w:pPr>
                      <w:jc w:val="both"/>
                      <w:rPr>
                        <w:rFonts w:ascii="Arial" w:eastAsia="Arial Unicode MS" w:hAnsi="Arial" w:cs="Arial"/>
                        <w:sz w:val="18"/>
                        <w:szCs w:val="19"/>
                      </w:rPr>
                    </w:pPr>
                    <w:r w:rsidRPr="00427763">
                      <w:rPr>
                        <w:rFonts w:ascii="Arial" w:eastAsia="Arial Unicode MS" w:hAnsi="Arial" w:cs="Arial"/>
                        <w:b/>
                        <w:bCs/>
                        <w:color w:val="000000"/>
                        <w:sz w:val="18"/>
                        <w:szCs w:val="19"/>
                      </w:rPr>
                      <w:t>Coordinate bancarie</w:t>
                    </w:r>
                    <w:r w:rsidRPr="00595FAC">
                      <w:rPr>
                        <w:rFonts w:ascii="Arial" w:eastAsia="Arial Unicode MS" w:hAnsi="Arial" w:cs="Arial"/>
                        <w:color w:val="000000"/>
                        <w:sz w:val="18"/>
                        <w:szCs w:val="19"/>
                      </w:rPr>
                      <w:t xml:space="preserve">: </w:t>
                    </w:r>
                    <w:r w:rsidRPr="00595FAC">
                      <w:rPr>
                        <w:rFonts w:ascii="Arial" w:hAnsi="Arial" w:cs="Arial"/>
                        <w:sz w:val="18"/>
                        <w:szCs w:val="19"/>
                      </w:rPr>
                      <w:t xml:space="preserve">IBAN IT 56S030 69096 06100 0000 71827- Codice Fiscale: 80002910901 </w:t>
                    </w:r>
                    <w:r>
                      <w:rPr>
                        <w:rFonts w:ascii="Arial" w:hAnsi="Arial" w:cs="Arial"/>
                        <w:sz w:val="18"/>
                        <w:szCs w:val="19"/>
                      </w:rPr>
                      <w:t>-</w:t>
                    </w:r>
                    <w:r w:rsidRPr="00595FAC">
                      <w:rPr>
                        <w:rFonts w:ascii="Arial" w:hAnsi="Arial" w:cs="Arial"/>
                        <w:sz w:val="18"/>
                        <w:szCs w:val="19"/>
                      </w:rPr>
                      <w:t xml:space="preserve"> Partita I.V.A. 01396750901</w:t>
                    </w:r>
                  </w:p>
                  <w:p w14:paraId="01C0D77B" w14:textId="77777777" w:rsidR="00427763" w:rsidRPr="00427763" w:rsidRDefault="00427763" w:rsidP="00427763">
                    <w:pPr>
                      <w:jc w:val="both"/>
                      <w:rPr>
                        <w:rFonts w:ascii="Arial" w:eastAsia="Arial Unicode MS" w:hAnsi="Arial" w:cs="Arial"/>
                        <w:color w:val="000000"/>
                        <w:sz w:val="16"/>
                        <w:szCs w:val="18"/>
                      </w:rPr>
                    </w:pPr>
                  </w:p>
                </w:txbxContent>
              </v:textbox>
              <w10:wrap type="square"/>
            </v:shape>
          </w:pict>
        </mc:Fallback>
      </mc:AlternateContent>
    </w:r>
    <w:r>
      <w:rPr>
        <w:b/>
        <w:bCs/>
        <w:noProof/>
        <w:color w:val="333333"/>
        <w:sz w:val="20"/>
      </w:rPr>
      <mc:AlternateContent>
        <mc:Choice Requires="wps">
          <w:drawing>
            <wp:anchor distT="0" distB="0" distL="114300" distR="114300" simplePos="0" relativeHeight="251655680" behindDoc="0" locked="0" layoutInCell="1" allowOverlap="1" wp14:anchorId="56083F4D" wp14:editId="435C61F7">
              <wp:simplePos x="0" y="0"/>
              <wp:positionH relativeFrom="column">
                <wp:posOffset>32385</wp:posOffset>
              </wp:positionH>
              <wp:positionV relativeFrom="paragraph">
                <wp:posOffset>-830580</wp:posOffset>
              </wp:positionV>
              <wp:extent cx="6480175" cy="0"/>
              <wp:effectExtent l="13335" t="7620" r="1206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0066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89D266"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65.4pt" to="512.8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23xgEAAHgDAAAOAAAAZHJzL2Uyb0RvYy54bWysU02P2yAQvVfqf0DcGztRm11ZcfaQ7faS&#10;tpF2+wMmgG1UYBCQ2Pn3HcjHdttb1QsC5s3jzZth9TBZw44qRI2u5fNZzZlyAqV2fct/vDx9uOcs&#10;JnASDDrV8pOK/GH9/t1q9I1a4IBGqsCIxMVm9C0fUvJNVUUxKAtxhl45CnYYLCQ6hr6SAUZit6Za&#10;1PWyGjFIH1CoGOn28Rzk68LfdUqk710XVWKm5aQtlTWUdZ/Xar2Cpg/gBy0uMuAfVFjQjh69UT1C&#10;AnYI+i8qq0XAiF2aCbQVdp0WqtRA1czrP6p5HsCrUguZE/3Npvj/aMW34y4wLal3nDmw1KKtdoot&#10;sjOjjw0BNm4Xcm1ics9+i+JnZA43A7heFYUvJ09p85xRvUnJh+iJfz9+RUkYOCQsNk1dsJmSDGBT&#10;6cbp1g01JSbocvnxvp7ffeJMXGMVNNdEH2L6otCyvGm5Ic2FGI7bmLIQaK6Q/I7DJ21MabZxbCS1&#10;i7u6LhkRjZY5mnEx9PuNCewIeV7q5ZJAZ7Y3sIAHJwvboEB+vuwTaHPe0+vGZT5VRvAi6WrH2dg9&#10;ytMuZPJ8T+0toi+jmOfn93NBvX6Y9S8AAAD//wMAUEsDBBQABgAIAAAAIQBMEecw3AAAAAwBAAAP&#10;AAAAZHJzL2Rvd25yZXYueG1sTI/BTsMwDIbvSLxDZCRuW9JBp6k0naZJvcGBbruniddWJE7VZFt5&#10;e7IDgqPtT7+/v9zOzrIrTmHwJCFbCmBI2puBOgnHQ73YAAtRkVHWE0r4xgDb6vGhVIXxN/rEaxM7&#10;lkIoFEpCH+NYcB50j06FpR+R0u3sJ6diGqeOm0ndUrizfCXEmjs1UPrQqxH3Peqv5uIkfGQ51817&#10;c9D1q/UxF3U7H09SPj/NuzdgEef4B8NdP6lDlZxafyETmJWQZwmUsMheRKpwB8QqXwNrf3e8Kvn/&#10;EtUPAAAA//8DAFBLAQItABQABgAIAAAAIQC2gziS/gAAAOEBAAATAAAAAAAAAAAAAAAAAAAAAABb&#10;Q29udGVudF9UeXBlc10ueG1sUEsBAi0AFAAGAAgAAAAhADj9If/WAAAAlAEAAAsAAAAAAAAAAAAA&#10;AAAALwEAAF9yZWxzLy5yZWxzUEsBAi0AFAAGAAgAAAAhAAgFHbfGAQAAeAMAAA4AAAAAAAAAAAAA&#10;AAAALgIAAGRycy9lMm9Eb2MueG1sUEsBAi0AFAAGAAgAAAAhAEwR5zDcAAAADAEAAA8AAAAAAAAA&#10;AAAAAAAAIAQAAGRycy9kb3ducmV2LnhtbFBLBQYAAAAABAAEAPMAAAApBQAAAAA=&#10;" strokecolor="#060" strokeweight="1pt">
              <v:shadow color="#243f60" offset="1pt"/>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F90CB" w14:textId="77777777" w:rsidR="001738B4" w:rsidRDefault="001738B4">
      <w:r>
        <w:separator/>
      </w:r>
    </w:p>
  </w:footnote>
  <w:footnote w:type="continuationSeparator" w:id="0">
    <w:p w14:paraId="141E67F0" w14:textId="77777777" w:rsidR="001738B4" w:rsidRDefault="0017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1CCF0" w14:textId="77777777" w:rsidR="0038630F" w:rsidRDefault="0038630F">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B800680" w14:textId="77777777" w:rsidR="0038630F" w:rsidRDefault="0038630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45512" w14:textId="237828B0" w:rsidR="0038630F" w:rsidRPr="003641B3" w:rsidRDefault="00103E71" w:rsidP="00C7620F">
    <w:pPr>
      <w:pStyle w:val="Intestazione"/>
      <w:spacing w:line="460" w:lineRule="exact"/>
      <w:jc w:val="center"/>
      <w:rPr>
        <w:b/>
        <w:bCs/>
        <w:color w:val="333333"/>
        <w:sz w:val="32"/>
      </w:rPr>
    </w:pPr>
    <w:r>
      <w:rPr>
        <w:noProof/>
      </w:rPr>
      <w:drawing>
        <wp:anchor distT="0" distB="0" distL="114300" distR="114300" simplePos="0" relativeHeight="251658752" behindDoc="0" locked="0" layoutInCell="1" allowOverlap="1" wp14:anchorId="1108365C" wp14:editId="53BDB231">
          <wp:simplePos x="0" y="0"/>
          <wp:positionH relativeFrom="column">
            <wp:posOffset>-152400</wp:posOffset>
          </wp:positionH>
          <wp:positionV relativeFrom="paragraph">
            <wp:posOffset>-132715</wp:posOffset>
          </wp:positionV>
          <wp:extent cx="1519555" cy="1075690"/>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55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8630F" w:rsidRPr="003641B3">
      <w:rPr>
        <w:b/>
        <w:bCs/>
        <w:color w:val="333333"/>
        <w:sz w:val="32"/>
      </w:rPr>
      <w:t>Unione Italiana dei Ciechi e degli Ipovedenti</w:t>
    </w:r>
  </w:p>
  <w:p w14:paraId="11404392" w14:textId="6EDEA392" w:rsidR="0038630F" w:rsidRPr="003641B3" w:rsidRDefault="0014191A" w:rsidP="00C7620F">
    <w:pPr>
      <w:pStyle w:val="Intestazione"/>
      <w:jc w:val="center"/>
      <w:rPr>
        <w:b/>
        <w:bCs/>
        <w:i/>
        <w:iCs/>
        <w:color w:val="333333"/>
        <w:sz w:val="28"/>
        <w:szCs w:val="28"/>
      </w:rPr>
    </w:pPr>
    <w:r>
      <w:rPr>
        <w:b/>
        <w:bCs/>
        <w:i/>
        <w:iCs/>
        <w:color w:val="333333"/>
        <w:sz w:val="28"/>
        <w:szCs w:val="28"/>
      </w:rPr>
      <w:t>ETS</w:t>
    </w:r>
    <w:r w:rsidR="00326206" w:rsidRPr="003641B3">
      <w:rPr>
        <w:b/>
        <w:bCs/>
        <w:i/>
        <w:iCs/>
        <w:color w:val="333333"/>
        <w:sz w:val="28"/>
        <w:szCs w:val="28"/>
      </w:rPr>
      <w:t>-APS</w:t>
    </w:r>
  </w:p>
  <w:p w14:paraId="696CFC12" w14:textId="77777777" w:rsidR="0038630F" w:rsidRDefault="00F01547" w:rsidP="00C7620F">
    <w:pPr>
      <w:pStyle w:val="Intestazione"/>
      <w:spacing w:line="400" w:lineRule="exact"/>
      <w:jc w:val="center"/>
      <w:rPr>
        <w:color w:val="333333"/>
        <w:sz w:val="28"/>
        <w:szCs w:val="28"/>
      </w:rPr>
    </w:pPr>
    <w:r w:rsidRPr="003641B3">
      <w:rPr>
        <w:color w:val="333333"/>
        <w:sz w:val="28"/>
        <w:szCs w:val="28"/>
      </w:rPr>
      <w:t>Sezione T</w:t>
    </w:r>
    <w:r w:rsidR="00AA15F6" w:rsidRPr="003641B3">
      <w:rPr>
        <w:color w:val="333333"/>
        <w:sz w:val="28"/>
        <w:szCs w:val="28"/>
      </w:rPr>
      <w:t>erritoriale</w:t>
    </w:r>
    <w:r w:rsidR="005B68B6" w:rsidRPr="003641B3">
      <w:rPr>
        <w:color w:val="333333"/>
        <w:sz w:val="28"/>
        <w:szCs w:val="28"/>
      </w:rPr>
      <w:t xml:space="preserve"> </w:t>
    </w:r>
    <w:r w:rsidR="00164445">
      <w:rPr>
        <w:color w:val="333333"/>
        <w:sz w:val="28"/>
        <w:szCs w:val="28"/>
      </w:rPr>
      <w:t>di Sassari</w:t>
    </w:r>
  </w:p>
  <w:p w14:paraId="150F3C0C" w14:textId="77777777" w:rsidR="00164445" w:rsidRPr="00164445" w:rsidRDefault="00164445" w:rsidP="00C7620F">
    <w:pPr>
      <w:pStyle w:val="Intestazione"/>
      <w:spacing w:line="400" w:lineRule="exact"/>
      <w:jc w:val="center"/>
      <w:rPr>
        <w:b/>
        <w:bCs/>
        <w:color w:val="333333"/>
        <w:sz w:val="28"/>
        <w:szCs w:val="28"/>
      </w:rPr>
    </w:pPr>
    <w:r w:rsidRPr="00164445">
      <w:rPr>
        <w:b/>
        <w:bCs/>
        <w:color w:val="333333"/>
        <w:sz w:val="28"/>
        <w:szCs w:val="28"/>
      </w:rPr>
      <w:t>CENTRO DI TRASCRIZIONE BRAILLE</w:t>
    </w:r>
  </w:p>
  <w:p w14:paraId="047F555B" w14:textId="4B1E1A8E" w:rsidR="0038630F" w:rsidRDefault="00103E71">
    <w:pPr>
      <w:pStyle w:val="Intestazione"/>
      <w:rPr>
        <w:i/>
        <w:iCs/>
        <w:color w:val="333333"/>
        <w:sz w:val="26"/>
      </w:rPr>
    </w:pPr>
    <w:r>
      <w:rPr>
        <w:i/>
        <w:iCs/>
        <w:noProof/>
        <w:color w:val="333333"/>
        <w:sz w:val="20"/>
      </w:rPr>
      <mc:AlternateContent>
        <mc:Choice Requires="wps">
          <w:drawing>
            <wp:anchor distT="0" distB="0" distL="114300" distR="114300" simplePos="0" relativeHeight="251656704" behindDoc="0" locked="0" layoutInCell="1" allowOverlap="1" wp14:anchorId="031A1428" wp14:editId="35F9CC44">
              <wp:simplePos x="0" y="0"/>
              <wp:positionH relativeFrom="column">
                <wp:posOffset>0</wp:posOffset>
              </wp:positionH>
              <wp:positionV relativeFrom="paragraph">
                <wp:posOffset>118745</wp:posOffset>
              </wp:positionV>
              <wp:extent cx="6573520" cy="0"/>
              <wp:effectExtent l="9525" t="13970" r="8255" b="146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3520" cy="0"/>
                      </a:xfrm>
                      <a:prstGeom prst="line">
                        <a:avLst/>
                      </a:prstGeom>
                      <a:noFill/>
                      <a:ln w="12700">
                        <a:solidFill>
                          <a:srgbClr val="0066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344870"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517.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1BsxgEAAHgDAAAOAAAAZHJzL2Uyb0RvYy54bWysU01vGyEQvVfqf0Dc613bilOtvM7BaXpx&#10;W0tJf8AYWC8qMAiwd/3vO+CPNs0t6gUB8+bx5s2wfBitYUcVokbX8umk5kw5gVK7fct/vjx9+sxZ&#10;TOAkGHSq5ScV+cPq44fl4Bs1wx6NVIERiYvN4Fvep+SbqoqiVxbiBL1yFOwwWEh0DPtKBhiI3Zpq&#10;VteLasAgfUChYqTbx3OQrwp/1ymRfnRdVImZlpO2VNZQ1l1eq9USmn0A32txkQHvUGFBO3r0RvUI&#10;Cdgh6DdUVouAEbs0EWgr7DotVKmBqpnW/1Tz3INXpRYyJ/qbTfH/0Yrvx21gWrZ8zpkDSy3aaKfY&#10;PDsz+NgQYO22IdcmRvfsNyh+ReZw3YPbq6Lw5eQpbZozqlcp+RA98e+GbygJA4eExaaxCzZTkgFs&#10;LN043bqhxsQEXS7u7ud3M2qauMYqaK6JPsT0VaFledNyQ5oLMRw3MWUh0Fwh+R2HT9qY0mzj2EBq&#10;Z/d1XTIiGi1zNONi2O/WJrAj5HmpFwsCndlewQIenCxsvQL55bJPoM15T68bl/lUGcGLpKsdZ2N3&#10;KE/bkMnzPbW3iL6MYp6fv88F9efDrH4DAAD//wMAUEsDBBQABgAIAAAAIQB9xwDT2wAAAAcBAAAP&#10;AAAAZHJzL2Rvd25yZXYueG1sTI/BTsMwEETvSPyDtUjcqN0G2hLiVAWExKmoBYmrGy9x1Hgd2W5q&#10;/h5XHOA4M6uZt9Uq2Z6N6EPnSMJ0IoAhNU531Er4eH+5WQILUZFWvSOU8I0BVvXlRaVK7U60xXEX&#10;W5ZLKJRKgolxKDkPjUGrwsQNSDn7ct6qmKVvufbqlMttz2dCzLlVHeUFowZ8MtgcdkcrYSymb63o&#10;nh83r1ufNreFGe4/k5TXV2n9ACxiin/HcMbP6FBnpr07kg6sl5AfidldLoCdU1HczYDtfx1eV/w/&#10;f/0DAAD//wMAUEsBAi0AFAAGAAgAAAAhALaDOJL+AAAA4QEAABMAAAAAAAAAAAAAAAAAAAAAAFtD&#10;b250ZW50X1R5cGVzXS54bWxQSwECLQAUAAYACAAAACEAOP0h/9YAAACUAQAACwAAAAAAAAAAAAAA&#10;AAAvAQAAX3JlbHMvLnJlbHNQSwECLQAUAAYACAAAACEApr9QbMYBAAB4AwAADgAAAAAAAAAAAAAA&#10;AAAuAgAAZHJzL2Uyb0RvYy54bWxQSwECLQAUAAYACAAAACEAfccA09sAAAAHAQAADwAAAAAAAAAA&#10;AAAAAAAgBAAAZHJzL2Rvd25yZXYueG1sUEsFBgAAAAAEAAQA8wAAACgFAAAAAA==&#10;" strokecolor="#060" strokeweight="1pt">
              <v:shadow color="#4e6128" offset="1p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41194"/>
    <w:multiLevelType w:val="hybridMultilevel"/>
    <w:tmpl w:val="D4147A7C"/>
    <w:lvl w:ilvl="0" w:tplc="C85E56F8">
      <w:numFmt w:val="bullet"/>
      <w:lvlText w:val="-"/>
      <w:lvlJc w:val="left"/>
      <w:pPr>
        <w:ind w:left="840" w:hanging="360"/>
      </w:pPr>
      <w:rPr>
        <w:rFonts w:ascii="Times New Roman" w:eastAsia="Times New Roman" w:hAnsi="Times New Roman" w:cs="Times New Roman"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 w15:restartNumberingAfterBreak="0">
    <w:nsid w:val="21062807"/>
    <w:multiLevelType w:val="hybridMultilevel"/>
    <w:tmpl w:val="9C80559E"/>
    <w:lvl w:ilvl="0" w:tplc="0A20C80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3F0A18"/>
    <w:multiLevelType w:val="hybridMultilevel"/>
    <w:tmpl w:val="8A80B8D8"/>
    <w:lvl w:ilvl="0" w:tplc="708C378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E30826"/>
    <w:multiLevelType w:val="hybridMultilevel"/>
    <w:tmpl w:val="8938ADB2"/>
    <w:lvl w:ilvl="0" w:tplc="9F3C5D9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BD3923"/>
    <w:multiLevelType w:val="hybridMultilevel"/>
    <w:tmpl w:val="7F8825CE"/>
    <w:lvl w:ilvl="0" w:tplc="C5A4E10E">
      <w:start w:val="913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9C70EB"/>
    <w:multiLevelType w:val="hybridMultilevel"/>
    <w:tmpl w:val="52F60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E737E69"/>
    <w:multiLevelType w:val="hybridMultilevel"/>
    <w:tmpl w:val="2244D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0780668"/>
    <w:multiLevelType w:val="hybridMultilevel"/>
    <w:tmpl w:val="93A81AB0"/>
    <w:lvl w:ilvl="0" w:tplc="5144F8A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9402956">
    <w:abstractNumId w:val="5"/>
  </w:num>
  <w:num w:numId="2" w16cid:durableId="1407655600">
    <w:abstractNumId w:val="0"/>
  </w:num>
  <w:num w:numId="3" w16cid:durableId="1689790318">
    <w:abstractNumId w:val="4"/>
  </w:num>
  <w:num w:numId="4" w16cid:durableId="502548496">
    <w:abstractNumId w:val="6"/>
  </w:num>
  <w:num w:numId="5" w16cid:durableId="119807189">
    <w:abstractNumId w:val="3"/>
  </w:num>
  <w:num w:numId="6" w16cid:durableId="1216357079">
    <w:abstractNumId w:val="2"/>
  </w:num>
  <w:num w:numId="7" w16cid:durableId="873080735">
    <w:abstractNumId w:val="7"/>
  </w:num>
  <w:num w:numId="8" w16cid:durableId="2055544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117761">
      <o:colormru v:ext="edit" colors="#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5E"/>
    <w:rsid w:val="00002E4B"/>
    <w:rsid w:val="00007100"/>
    <w:rsid w:val="00007ED8"/>
    <w:rsid w:val="0001767B"/>
    <w:rsid w:val="0002241A"/>
    <w:rsid w:val="00023EF0"/>
    <w:rsid w:val="00036C80"/>
    <w:rsid w:val="000423EC"/>
    <w:rsid w:val="000454F3"/>
    <w:rsid w:val="00045D5E"/>
    <w:rsid w:val="0005639D"/>
    <w:rsid w:val="00063F0B"/>
    <w:rsid w:val="00065C43"/>
    <w:rsid w:val="00067AC7"/>
    <w:rsid w:val="000751E8"/>
    <w:rsid w:val="00092008"/>
    <w:rsid w:val="000A1941"/>
    <w:rsid w:val="000A41FA"/>
    <w:rsid w:val="000A46C4"/>
    <w:rsid w:val="000A681B"/>
    <w:rsid w:val="000B3A57"/>
    <w:rsid w:val="000C1674"/>
    <w:rsid w:val="000D2F71"/>
    <w:rsid w:val="000D4C25"/>
    <w:rsid w:val="000D6CFD"/>
    <w:rsid w:val="000F189A"/>
    <w:rsid w:val="000F6BD6"/>
    <w:rsid w:val="00103E71"/>
    <w:rsid w:val="001165DB"/>
    <w:rsid w:val="00125C2B"/>
    <w:rsid w:val="0013251A"/>
    <w:rsid w:val="00135434"/>
    <w:rsid w:val="00140224"/>
    <w:rsid w:val="00141446"/>
    <w:rsid w:val="0014191A"/>
    <w:rsid w:val="001445DC"/>
    <w:rsid w:val="00150EB2"/>
    <w:rsid w:val="00164445"/>
    <w:rsid w:val="001738B4"/>
    <w:rsid w:val="00180969"/>
    <w:rsid w:val="0019695D"/>
    <w:rsid w:val="001A46BC"/>
    <w:rsid w:val="001A54F8"/>
    <w:rsid w:val="001A7BAC"/>
    <w:rsid w:val="001D1CE2"/>
    <w:rsid w:val="00200ECB"/>
    <w:rsid w:val="00235783"/>
    <w:rsid w:val="002362D1"/>
    <w:rsid w:val="00242538"/>
    <w:rsid w:val="00243C76"/>
    <w:rsid w:val="00244AEB"/>
    <w:rsid w:val="00262CDD"/>
    <w:rsid w:val="00271520"/>
    <w:rsid w:val="002727D3"/>
    <w:rsid w:val="00275B4A"/>
    <w:rsid w:val="00281D92"/>
    <w:rsid w:val="002820BB"/>
    <w:rsid w:val="002879D4"/>
    <w:rsid w:val="0029524F"/>
    <w:rsid w:val="002A4889"/>
    <w:rsid w:val="002A53BD"/>
    <w:rsid w:val="002A5688"/>
    <w:rsid w:val="002B612D"/>
    <w:rsid w:val="002C0416"/>
    <w:rsid w:val="002C1C2D"/>
    <w:rsid w:val="002C38A2"/>
    <w:rsid w:val="002D1FA6"/>
    <w:rsid w:val="002F4018"/>
    <w:rsid w:val="002F5382"/>
    <w:rsid w:val="002F6AA3"/>
    <w:rsid w:val="00302362"/>
    <w:rsid w:val="00304E2A"/>
    <w:rsid w:val="00305B29"/>
    <w:rsid w:val="00305CA7"/>
    <w:rsid w:val="003101A1"/>
    <w:rsid w:val="00314EDA"/>
    <w:rsid w:val="00324680"/>
    <w:rsid w:val="00326206"/>
    <w:rsid w:val="00326FA8"/>
    <w:rsid w:val="0033707C"/>
    <w:rsid w:val="003424E0"/>
    <w:rsid w:val="003440EA"/>
    <w:rsid w:val="003468D4"/>
    <w:rsid w:val="00355DBE"/>
    <w:rsid w:val="003574EE"/>
    <w:rsid w:val="00363DF2"/>
    <w:rsid w:val="003641B3"/>
    <w:rsid w:val="0037325F"/>
    <w:rsid w:val="00376D1B"/>
    <w:rsid w:val="00384FCD"/>
    <w:rsid w:val="0038630F"/>
    <w:rsid w:val="003A03EE"/>
    <w:rsid w:val="003A1ED6"/>
    <w:rsid w:val="003C4EF8"/>
    <w:rsid w:val="003C6A17"/>
    <w:rsid w:val="003D69BC"/>
    <w:rsid w:val="003E525F"/>
    <w:rsid w:val="003E7AAA"/>
    <w:rsid w:val="003F65DC"/>
    <w:rsid w:val="00406392"/>
    <w:rsid w:val="00407BA3"/>
    <w:rsid w:val="00415F47"/>
    <w:rsid w:val="0041601A"/>
    <w:rsid w:val="00416C53"/>
    <w:rsid w:val="00427763"/>
    <w:rsid w:val="0044303D"/>
    <w:rsid w:val="00444567"/>
    <w:rsid w:val="00444768"/>
    <w:rsid w:val="00445641"/>
    <w:rsid w:val="0044580D"/>
    <w:rsid w:val="00455199"/>
    <w:rsid w:val="004635F5"/>
    <w:rsid w:val="00464F85"/>
    <w:rsid w:val="004709B1"/>
    <w:rsid w:val="0047500B"/>
    <w:rsid w:val="004A3D14"/>
    <w:rsid w:val="004A6EE3"/>
    <w:rsid w:val="004B2033"/>
    <w:rsid w:val="004B3E15"/>
    <w:rsid w:val="004E173B"/>
    <w:rsid w:val="004F0D0F"/>
    <w:rsid w:val="004F5A20"/>
    <w:rsid w:val="004F7CB0"/>
    <w:rsid w:val="00522371"/>
    <w:rsid w:val="005225A9"/>
    <w:rsid w:val="005302F5"/>
    <w:rsid w:val="005305CD"/>
    <w:rsid w:val="00532A0F"/>
    <w:rsid w:val="0053734E"/>
    <w:rsid w:val="005415E4"/>
    <w:rsid w:val="0055103D"/>
    <w:rsid w:val="00553629"/>
    <w:rsid w:val="005576FC"/>
    <w:rsid w:val="00562B12"/>
    <w:rsid w:val="0057053E"/>
    <w:rsid w:val="00572D1B"/>
    <w:rsid w:val="0057308A"/>
    <w:rsid w:val="005852C9"/>
    <w:rsid w:val="005A57CC"/>
    <w:rsid w:val="005B4C7F"/>
    <w:rsid w:val="005B68B6"/>
    <w:rsid w:val="005C468D"/>
    <w:rsid w:val="005C5BC6"/>
    <w:rsid w:val="005D0668"/>
    <w:rsid w:val="005E1D6B"/>
    <w:rsid w:val="005E3556"/>
    <w:rsid w:val="005E76AD"/>
    <w:rsid w:val="005F7894"/>
    <w:rsid w:val="005F78F4"/>
    <w:rsid w:val="006015BD"/>
    <w:rsid w:val="0060462F"/>
    <w:rsid w:val="006047C1"/>
    <w:rsid w:val="00604F24"/>
    <w:rsid w:val="006051EF"/>
    <w:rsid w:val="00607E69"/>
    <w:rsid w:val="00615E5B"/>
    <w:rsid w:val="00617C31"/>
    <w:rsid w:val="00623E15"/>
    <w:rsid w:val="006248B4"/>
    <w:rsid w:val="00624BC4"/>
    <w:rsid w:val="00634B72"/>
    <w:rsid w:val="0063566E"/>
    <w:rsid w:val="00640129"/>
    <w:rsid w:val="0064081A"/>
    <w:rsid w:val="00641D92"/>
    <w:rsid w:val="006455A8"/>
    <w:rsid w:val="00650A32"/>
    <w:rsid w:val="00661407"/>
    <w:rsid w:val="0067467E"/>
    <w:rsid w:val="00684077"/>
    <w:rsid w:val="00685015"/>
    <w:rsid w:val="00695CDE"/>
    <w:rsid w:val="006C0B02"/>
    <w:rsid w:val="006C22AD"/>
    <w:rsid w:val="006D25FC"/>
    <w:rsid w:val="006D31AE"/>
    <w:rsid w:val="006D7574"/>
    <w:rsid w:val="006F0F79"/>
    <w:rsid w:val="006F2B7B"/>
    <w:rsid w:val="006F7961"/>
    <w:rsid w:val="006F7BF5"/>
    <w:rsid w:val="00702279"/>
    <w:rsid w:val="00714253"/>
    <w:rsid w:val="0071695B"/>
    <w:rsid w:val="00724AE7"/>
    <w:rsid w:val="00730DB4"/>
    <w:rsid w:val="007322DF"/>
    <w:rsid w:val="00734528"/>
    <w:rsid w:val="00745396"/>
    <w:rsid w:val="00750F2F"/>
    <w:rsid w:val="007511D3"/>
    <w:rsid w:val="00760940"/>
    <w:rsid w:val="00765ADF"/>
    <w:rsid w:val="00783141"/>
    <w:rsid w:val="0078695E"/>
    <w:rsid w:val="00790FBB"/>
    <w:rsid w:val="00792729"/>
    <w:rsid w:val="0079524D"/>
    <w:rsid w:val="007A21DF"/>
    <w:rsid w:val="007B1989"/>
    <w:rsid w:val="007B19D6"/>
    <w:rsid w:val="007D5AAF"/>
    <w:rsid w:val="0080583B"/>
    <w:rsid w:val="00816951"/>
    <w:rsid w:val="00816B82"/>
    <w:rsid w:val="008217FA"/>
    <w:rsid w:val="00822411"/>
    <w:rsid w:val="00844AAA"/>
    <w:rsid w:val="00863F40"/>
    <w:rsid w:val="00867EC7"/>
    <w:rsid w:val="0087723F"/>
    <w:rsid w:val="00882422"/>
    <w:rsid w:val="00893B95"/>
    <w:rsid w:val="00894A5B"/>
    <w:rsid w:val="00896306"/>
    <w:rsid w:val="008B3ABC"/>
    <w:rsid w:val="008C0D14"/>
    <w:rsid w:val="008C2B5C"/>
    <w:rsid w:val="008D130A"/>
    <w:rsid w:val="008D2980"/>
    <w:rsid w:val="008D33D2"/>
    <w:rsid w:val="008F34A6"/>
    <w:rsid w:val="00911217"/>
    <w:rsid w:val="00927327"/>
    <w:rsid w:val="00927BC2"/>
    <w:rsid w:val="00930A1C"/>
    <w:rsid w:val="00936A3C"/>
    <w:rsid w:val="009512D2"/>
    <w:rsid w:val="009566DC"/>
    <w:rsid w:val="009672A5"/>
    <w:rsid w:val="00973EFE"/>
    <w:rsid w:val="00981E03"/>
    <w:rsid w:val="00991A67"/>
    <w:rsid w:val="00992A1C"/>
    <w:rsid w:val="009A5F14"/>
    <w:rsid w:val="009B361E"/>
    <w:rsid w:val="009C7CBD"/>
    <w:rsid w:val="009C7DC9"/>
    <w:rsid w:val="009D3845"/>
    <w:rsid w:val="009E2CBF"/>
    <w:rsid w:val="009E3F3A"/>
    <w:rsid w:val="009F08A5"/>
    <w:rsid w:val="009F4194"/>
    <w:rsid w:val="00A05229"/>
    <w:rsid w:val="00A105D9"/>
    <w:rsid w:val="00A16BAC"/>
    <w:rsid w:val="00A22B26"/>
    <w:rsid w:val="00A417F9"/>
    <w:rsid w:val="00A42B1A"/>
    <w:rsid w:val="00A465A0"/>
    <w:rsid w:val="00A571F7"/>
    <w:rsid w:val="00A572B4"/>
    <w:rsid w:val="00A642B5"/>
    <w:rsid w:val="00A6729D"/>
    <w:rsid w:val="00A70905"/>
    <w:rsid w:val="00A73EE6"/>
    <w:rsid w:val="00AA15F6"/>
    <w:rsid w:val="00AB4B32"/>
    <w:rsid w:val="00AB57B7"/>
    <w:rsid w:val="00AD0A57"/>
    <w:rsid w:val="00AD0DD1"/>
    <w:rsid w:val="00AE40DE"/>
    <w:rsid w:val="00AE6840"/>
    <w:rsid w:val="00AF092F"/>
    <w:rsid w:val="00AF31EB"/>
    <w:rsid w:val="00AF5998"/>
    <w:rsid w:val="00B04B87"/>
    <w:rsid w:val="00B04D36"/>
    <w:rsid w:val="00B10FD1"/>
    <w:rsid w:val="00B111A7"/>
    <w:rsid w:val="00B120D1"/>
    <w:rsid w:val="00B121E1"/>
    <w:rsid w:val="00B25318"/>
    <w:rsid w:val="00B27B59"/>
    <w:rsid w:val="00B36B5A"/>
    <w:rsid w:val="00B43A51"/>
    <w:rsid w:val="00B51489"/>
    <w:rsid w:val="00B52012"/>
    <w:rsid w:val="00B714DB"/>
    <w:rsid w:val="00B76D46"/>
    <w:rsid w:val="00B80B3F"/>
    <w:rsid w:val="00B816E8"/>
    <w:rsid w:val="00B81DD4"/>
    <w:rsid w:val="00B928D9"/>
    <w:rsid w:val="00B92F24"/>
    <w:rsid w:val="00B94568"/>
    <w:rsid w:val="00B9753F"/>
    <w:rsid w:val="00BA2621"/>
    <w:rsid w:val="00BC7977"/>
    <w:rsid w:val="00BD3F5E"/>
    <w:rsid w:val="00BD71FA"/>
    <w:rsid w:val="00BE095D"/>
    <w:rsid w:val="00BE126B"/>
    <w:rsid w:val="00BF41F4"/>
    <w:rsid w:val="00BF52C6"/>
    <w:rsid w:val="00C03EC8"/>
    <w:rsid w:val="00C07980"/>
    <w:rsid w:val="00C16A33"/>
    <w:rsid w:val="00C21F79"/>
    <w:rsid w:val="00C24802"/>
    <w:rsid w:val="00C32B73"/>
    <w:rsid w:val="00C35FB2"/>
    <w:rsid w:val="00C36B70"/>
    <w:rsid w:val="00C42056"/>
    <w:rsid w:val="00C53350"/>
    <w:rsid w:val="00C56A21"/>
    <w:rsid w:val="00C714BF"/>
    <w:rsid w:val="00C7620F"/>
    <w:rsid w:val="00C76673"/>
    <w:rsid w:val="00C76908"/>
    <w:rsid w:val="00C8128F"/>
    <w:rsid w:val="00C85771"/>
    <w:rsid w:val="00C901C2"/>
    <w:rsid w:val="00C94032"/>
    <w:rsid w:val="00CB187F"/>
    <w:rsid w:val="00CB4C71"/>
    <w:rsid w:val="00CC0411"/>
    <w:rsid w:val="00CC7E01"/>
    <w:rsid w:val="00CD496D"/>
    <w:rsid w:val="00CF0782"/>
    <w:rsid w:val="00D233AE"/>
    <w:rsid w:val="00D2543C"/>
    <w:rsid w:val="00D27B54"/>
    <w:rsid w:val="00D3017C"/>
    <w:rsid w:val="00D354DA"/>
    <w:rsid w:val="00D40B43"/>
    <w:rsid w:val="00D41BD0"/>
    <w:rsid w:val="00D43B65"/>
    <w:rsid w:val="00D47587"/>
    <w:rsid w:val="00D47AFA"/>
    <w:rsid w:val="00D53A3A"/>
    <w:rsid w:val="00D5488C"/>
    <w:rsid w:val="00D55640"/>
    <w:rsid w:val="00D64E01"/>
    <w:rsid w:val="00D71BD5"/>
    <w:rsid w:val="00D77F18"/>
    <w:rsid w:val="00D818D7"/>
    <w:rsid w:val="00D821A7"/>
    <w:rsid w:val="00D84342"/>
    <w:rsid w:val="00DA2F31"/>
    <w:rsid w:val="00DA421E"/>
    <w:rsid w:val="00DB3710"/>
    <w:rsid w:val="00DC3323"/>
    <w:rsid w:val="00DD476B"/>
    <w:rsid w:val="00DD75D1"/>
    <w:rsid w:val="00DE2586"/>
    <w:rsid w:val="00DF017C"/>
    <w:rsid w:val="00DF38A5"/>
    <w:rsid w:val="00DF7E40"/>
    <w:rsid w:val="00E11D4C"/>
    <w:rsid w:val="00E373BB"/>
    <w:rsid w:val="00E40675"/>
    <w:rsid w:val="00E43C12"/>
    <w:rsid w:val="00E50159"/>
    <w:rsid w:val="00E62647"/>
    <w:rsid w:val="00E62651"/>
    <w:rsid w:val="00E64844"/>
    <w:rsid w:val="00E70682"/>
    <w:rsid w:val="00E71829"/>
    <w:rsid w:val="00E7474C"/>
    <w:rsid w:val="00E75815"/>
    <w:rsid w:val="00E86225"/>
    <w:rsid w:val="00EA2B5E"/>
    <w:rsid w:val="00EA346A"/>
    <w:rsid w:val="00EA7828"/>
    <w:rsid w:val="00EB2177"/>
    <w:rsid w:val="00EB610E"/>
    <w:rsid w:val="00EB67CB"/>
    <w:rsid w:val="00EB6AAA"/>
    <w:rsid w:val="00EC0ED1"/>
    <w:rsid w:val="00EC20B7"/>
    <w:rsid w:val="00EC7BF6"/>
    <w:rsid w:val="00ED12BB"/>
    <w:rsid w:val="00ED4006"/>
    <w:rsid w:val="00EE3EAF"/>
    <w:rsid w:val="00EF0393"/>
    <w:rsid w:val="00EF4387"/>
    <w:rsid w:val="00F01547"/>
    <w:rsid w:val="00F05972"/>
    <w:rsid w:val="00F13B62"/>
    <w:rsid w:val="00F1433F"/>
    <w:rsid w:val="00F144D9"/>
    <w:rsid w:val="00F215F2"/>
    <w:rsid w:val="00F302BF"/>
    <w:rsid w:val="00F36E1D"/>
    <w:rsid w:val="00F434CB"/>
    <w:rsid w:val="00F44BAB"/>
    <w:rsid w:val="00F55205"/>
    <w:rsid w:val="00F6166F"/>
    <w:rsid w:val="00F61805"/>
    <w:rsid w:val="00F61C6C"/>
    <w:rsid w:val="00F81371"/>
    <w:rsid w:val="00F835BB"/>
    <w:rsid w:val="00F85EFB"/>
    <w:rsid w:val="00F93B7B"/>
    <w:rsid w:val="00F93F3A"/>
    <w:rsid w:val="00FA5843"/>
    <w:rsid w:val="00FA59AE"/>
    <w:rsid w:val="00FA5AA0"/>
    <w:rsid w:val="00FA7A24"/>
    <w:rsid w:val="00FB1273"/>
    <w:rsid w:val="00FB1501"/>
    <w:rsid w:val="00FB4324"/>
    <w:rsid w:val="00FB645B"/>
    <w:rsid w:val="00FB7C37"/>
    <w:rsid w:val="00FC128E"/>
    <w:rsid w:val="00FC5457"/>
    <w:rsid w:val="00FD3C96"/>
    <w:rsid w:val="00FD49FF"/>
    <w:rsid w:val="00FE269D"/>
    <w:rsid w:val="00FE2839"/>
    <w:rsid w:val="00FE585B"/>
    <w:rsid w:val="00FF03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colormru v:ext="edit" colors="#060"/>
    </o:shapedefaults>
    <o:shapelayout v:ext="edit">
      <o:idmap v:ext="edit" data="1"/>
    </o:shapelayout>
  </w:shapeDefaults>
  <w:decimalSymbol w:val=","/>
  <w:listSeparator w:val=";"/>
  <w14:docId w14:val="2D725E45"/>
  <w15:chartTrackingRefBased/>
  <w15:docId w15:val="{0E3FB464-F0B5-4F7B-9BAB-2758B959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szCs w:val="20"/>
    </w:rPr>
  </w:style>
  <w:style w:type="paragraph" w:styleId="Titolo2">
    <w:name w:val="heading 2"/>
    <w:basedOn w:val="Normale"/>
    <w:next w:val="Normale"/>
    <w:qFormat/>
    <w:pPr>
      <w:keepNext/>
      <w:outlineLvl w:val="1"/>
    </w:pPr>
    <w:rPr>
      <w:rFonts w:ascii="Arial" w:hAnsi="Arial" w:cs="Arial"/>
      <w:b/>
      <w:bCs/>
      <w:sz w:val="12"/>
      <w:lang w:val="fr-FR"/>
    </w:rPr>
  </w:style>
  <w:style w:type="paragraph" w:styleId="Titolo3">
    <w:name w:val="heading 3"/>
    <w:basedOn w:val="Normale"/>
    <w:next w:val="Normale"/>
    <w:qFormat/>
    <w:pPr>
      <w:keepNext/>
      <w:outlineLvl w:val="2"/>
    </w:pPr>
    <w:rPr>
      <w:i/>
      <w:szCs w:val="20"/>
    </w:rPr>
  </w:style>
  <w:style w:type="paragraph" w:styleId="Titolo4">
    <w:name w:val="heading 4"/>
    <w:basedOn w:val="Normale"/>
    <w:next w:val="Normale"/>
    <w:qFormat/>
    <w:pPr>
      <w:keepNext/>
      <w:jc w:val="center"/>
      <w:outlineLvl w:val="3"/>
    </w:pPr>
    <w:rPr>
      <w:rFonts w:ascii="Arial" w:hAnsi="Arial" w:cs="Arial"/>
      <w:b/>
      <w:bCs/>
      <w:sz w:val="12"/>
      <w:lang w:val="fr-FR"/>
    </w:rPr>
  </w:style>
  <w:style w:type="paragraph" w:styleId="Titolo5">
    <w:name w:val="heading 5"/>
    <w:basedOn w:val="Normale"/>
    <w:next w:val="Normale"/>
    <w:link w:val="Titolo5Carattere"/>
    <w:uiPriority w:val="9"/>
    <w:semiHidden/>
    <w:unhideWhenUsed/>
    <w:qFormat/>
    <w:rsid w:val="0080583B"/>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character" w:styleId="Numeropagina">
    <w:name w:val="page number"/>
    <w:basedOn w:val="Carpredefinitoparagrafo"/>
    <w:semiHidden/>
  </w:style>
  <w:style w:type="paragraph" w:styleId="Pidipagina">
    <w:name w:val="footer"/>
    <w:basedOn w:val="Normale"/>
    <w:semiHidden/>
    <w:pPr>
      <w:tabs>
        <w:tab w:val="center" w:pos="4819"/>
        <w:tab w:val="right" w:pos="9638"/>
      </w:tabs>
    </w:pPr>
  </w:style>
  <w:style w:type="paragraph" w:styleId="Corpotesto">
    <w:name w:val="Body Text"/>
    <w:basedOn w:val="Normale"/>
    <w:semiHidden/>
    <w:pPr>
      <w:jc w:val="both"/>
    </w:pPr>
  </w:style>
  <w:style w:type="paragraph" w:styleId="Rientrocorpodeltesto">
    <w:name w:val="Body Text Indent"/>
    <w:basedOn w:val="Normale"/>
    <w:semiHidden/>
    <w:pPr>
      <w:ind w:firstLine="708"/>
      <w:jc w:val="both"/>
    </w:pPr>
  </w:style>
  <w:style w:type="paragraph" w:styleId="Didascalia">
    <w:name w:val="caption"/>
    <w:basedOn w:val="Normale"/>
    <w:next w:val="Normale"/>
    <w:qFormat/>
    <w:rPr>
      <w:szCs w:val="20"/>
    </w:rPr>
  </w:style>
  <w:style w:type="paragraph" w:styleId="Corpodeltesto2">
    <w:name w:val="Body Text 2"/>
    <w:basedOn w:val="Normale"/>
    <w:semiHidden/>
    <w:rPr>
      <w:rFonts w:ascii="Arial" w:hAnsi="Arial" w:cs="Arial"/>
      <w:color w:val="333333"/>
      <w:spacing w:val="-2"/>
      <w:sz w:val="14"/>
    </w:rPr>
  </w:style>
  <w:style w:type="paragraph" w:styleId="Nessunaspaziatura">
    <w:name w:val="No Spacing"/>
    <w:uiPriority w:val="1"/>
    <w:qFormat/>
    <w:rsid w:val="00045D5E"/>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C8128F"/>
    <w:rPr>
      <w:rFonts w:ascii="Tahoma" w:hAnsi="Tahoma" w:cs="Tahoma"/>
      <w:sz w:val="16"/>
      <w:szCs w:val="16"/>
    </w:rPr>
  </w:style>
  <w:style w:type="character" w:customStyle="1" w:styleId="TestofumettoCarattere">
    <w:name w:val="Testo fumetto Carattere"/>
    <w:link w:val="Testofumetto"/>
    <w:uiPriority w:val="99"/>
    <w:semiHidden/>
    <w:rsid w:val="00C8128F"/>
    <w:rPr>
      <w:rFonts w:ascii="Tahoma" w:hAnsi="Tahoma" w:cs="Tahoma"/>
      <w:sz w:val="16"/>
      <w:szCs w:val="16"/>
    </w:rPr>
  </w:style>
  <w:style w:type="character" w:styleId="Collegamentoipertestuale">
    <w:name w:val="Hyperlink"/>
    <w:uiPriority w:val="99"/>
    <w:unhideWhenUsed/>
    <w:rsid w:val="0087723F"/>
    <w:rPr>
      <w:color w:val="0000FF"/>
      <w:u w:val="single"/>
    </w:rPr>
  </w:style>
  <w:style w:type="character" w:customStyle="1" w:styleId="Titolo5Carattere">
    <w:name w:val="Titolo 5 Carattere"/>
    <w:link w:val="Titolo5"/>
    <w:uiPriority w:val="9"/>
    <w:semiHidden/>
    <w:rsid w:val="0080583B"/>
    <w:rPr>
      <w:rFonts w:ascii="Calibri" w:eastAsia="Times New Roman" w:hAnsi="Calibri" w:cs="Times New Roman"/>
      <w:b/>
      <w:bCs/>
      <w:i/>
      <w:iCs/>
      <w:sz w:val="26"/>
      <w:szCs w:val="26"/>
    </w:rPr>
  </w:style>
  <w:style w:type="character" w:styleId="Menzionenonrisolta">
    <w:name w:val="Unresolved Mention"/>
    <w:uiPriority w:val="99"/>
    <w:semiHidden/>
    <w:unhideWhenUsed/>
    <w:rsid w:val="00164445"/>
    <w:rPr>
      <w:color w:val="605E5C"/>
      <w:shd w:val="clear" w:color="auto" w:fill="E1DFDD"/>
    </w:rPr>
  </w:style>
  <w:style w:type="paragraph" w:styleId="Paragrafoelenco">
    <w:name w:val="List Paragraph"/>
    <w:basedOn w:val="Normale"/>
    <w:uiPriority w:val="34"/>
    <w:qFormat/>
    <w:rsid w:val="006D7574"/>
    <w:pPr>
      <w:ind w:left="720"/>
      <w:contextualSpacing/>
    </w:pPr>
  </w:style>
  <w:style w:type="table" w:styleId="Grigliatabella">
    <w:name w:val="Table Grid"/>
    <w:basedOn w:val="Tabellanormale"/>
    <w:uiPriority w:val="59"/>
    <w:rsid w:val="005F7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EB610E"/>
    <w:pPr>
      <w:spacing w:before="100" w:beforeAutospacing="1" w:after="100" w:afterAutospacing="1"/>
    </w:pPr>
  </w:style>
  <w:style w:type="paragraph" w:customStyle="1" w:styleId="Standard">
    <w:name w:val="Standard"/>
    <w:rsid w:val="00FA5AA0"/>
    <w:pPr>
      <w:suppressAutoHyphens/>
      <w:autoSpaceDN w:val="0"/>
      <w:textAlignment w:val="baseline"/>
    </w:pPr>
    <w:rPr>
      <w:kern w:val="3"/>
      <w:sz w:val="24"/>
      <w:szCs w:val="24"/>
    </w:rPr>
  </w:style>
  <w:style w:type="paragraph" w:styleId="NormaleWeb">
    <w:name w:val="Normal (Web)"/>
    <w:basedOn w:val="Normale"/>
    <w:uiPriority w:val="99"/>
    <w:semiHidden/>
    <w:unhideWhenUsed/>
    <w:rsid w:val="002F6A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80487">
      <w:bodyDiv w:val="1"/>
      <w:marLeft w:val="0"/>
      <w:marRight w:val="0"/>
      <w:marTop w:val="0"/>
      <w:marBottom w:val="0"/>
      <w:divBdr>
        <w:top w:val="none" w:sz="0" w:space="0" w:color="auto"/>
        <w:left w:val="none" w:sz="0" w:space="0" w:color="auto"/>
        <w:bottom w:val="none" w:sz="0" w:space="0" w:color="auto"/>
        <w:right w:val="none" w:sz="0" w:space="0" w:color="auto"/>
      </w:divBdr>
    </w:div>
    <w:div w:id="735664359">
      <w:bodyDiv w:val="1"/>
      <w:marLeft w:val="0"/>
      <w:marRight w:val="0"/>
      <w:marTop w:val="0"/>
      <w:marBottom w:val="0"/>
      <w:divBdr>
        <w:top w:val="none" w:sz="0" w:space="0" w:color="auto"/>
        <w:left w:val="none" w:sz="0" w:space="0" w:color="auto"/>
        <w:bottom w:val="none" w:sz="0" w:space="0" w:color="auto"/>
        <w:right w:val="none" w:sz="0" w:space="0" w:color="auto"/>
      </w:divBdr>
    </w:div>
    <w:div w:id="1065110038">
      <w:bodyDiv w:val="1"/>
      <w:marLeft w:val="0"/>
      <w:marRight w:val="0"/>
      <w:marTop w:val="0"/>
      <w:marBottom w:val="0"/>
      <w:divBdr>
        <w:top w:val="none" w:sz="0" w:space="0" w:color="auto"/>
        <w:left w:val="none" w:sz="0" w:space="0" w:color="auto"/>
        <w:bottom w:val="none" w:sz="0" w:space="0" w:color="auto"/>
        <w:right w:val="none" w:sz="0" w:space="0" w:color="auto"/>
      </w:divBdr>
    </w:div>
    <w:div w:id="1123696263">
      <w:bodyDiv w:val="1"/>
      <w:marLeft w:val="0"/>
      <w:marRight w:val="0"/>
      <w:marTop w:val="0"/>
      <w:marBottom w:val="0"/>
      <w:divBdr>
        <w:top w:val="none" w:sz="0" w:space="0" w:color="auto"/>
        <w:left w:val="none" w:sz="0" w:space="0" w:color="auto"/>
        <w:bottom w:val="none" w:sz="0" w:space="0" w:color="auto"/>
        <w:right w:val="none" w:sz="0" w:space="0" w:color="auto"/>
      </w:divBdr>
    </w:div>
    <w:div w:id="1241670371">
      <w:bodyDiv w:val="1"/>
      <w:marLeft w:val="0"/>
      <w:marRight w:val="0"/>
      <w:marTop w:val="0"/>
      <w:marBottom w:val="0"/>
      <w:divBdr>
        <w:top w:val="none" w:sz="0" w:space="0" w:color="auto"/>
        <w:left w:val="none" w:sz="0" w:space="0" w:color="auto"/>
        <w:bottom w:val="none" w:sz="0" w:space="0" w:color="auto"/>
        <w:right w:val="none" w:sz="0" w:space="0" w:color="auto"/>
      </w:divBdr>
    </w:div>
    <w:div w:id="1495032071">
      <w:bodyDiv w:val="1"/>
      <w:marLeft w:val="0"/>
      <w:marRight w:val="0"/>
      <w:marTop w:val="0"/>
      <w:marBottom w:val="0"/>
      <w:divBdr>
        <w:top w:val="none" w:sz="0" w:space="0" w:color="auto"/>
        <w:left w:val="none" w:sz="0" w:space="0" w:color="auto"/>
        <w:bottom w:val="none" w:sz="0" w:space="0" w:color="auto"/>
        <w:right w:val="none" w:sz="0" w:space="0" w:color="auto"/>
      </w:divBdr>
    </w:div>
    <w:div w:id="1947037596">
      <w:bodyDiv w:val="1"/>
      <w:marLeft w:val="0"/>
      <w:marRight w:val="0"/>
      <w:marTop w:val="0"/>
      <w:marBottom w:val="0"/>
      <w:divBdr>
        <w:top w:val="none" w:sz="0" w:space="0" w:color="auto"/>
        <w:left w:val="none" w:sz="0" w:space="0" w:color="auto"/>
        <w:bottom w:val="none" w:sz="0" w:space="0" w:color="auto"/>
        <w:right w:val="none" w:sz="0" w:space="0" w:color="auto"/>
      </w:divBdr>
    </w:div>
    <w:div w:id="1972663209">
      <w:bodyDiv w:val="1"/>
      <w:marLeft w:val="0"/>
      <w:marRight w:val="0"/>
      <w:marTop w:val="0"/>
      <w:marBottom w:val="0"/>
      <w:divBdr>
        <w:top w:val="none" w:sz="0" w:space="0" w:color="auto"/>
        <w:left w:val="none" w:sz="0" w:space="0" w:color="auto"/>
        <w:bottom w:val="none" w:sz="0" w:space="0" w:color="auto"/>
        <w:right w:val="none" w:sz="0" w:space="0" w:color="auto"/>
      </w:divBdr>
    </w:div>
    <w:div w:id="199911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45412-4A8F-4E41-BB0E-D9134D634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2582</TotalTime>
  <Pages>7</Pages>
  <Words>2649</Words>
  <Characters>15286</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AMM CSL/fs</vt:lpstr>
    </vt:vector>
  </TitlesOfParts>
  <Company>UICSC</Company>
  <LinksUpToDate>false</LinksUpToDate>
  <CharactersWithSpaces>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 CSL/fs</dc:title>
  <dc:subject/>
  <dc:creator>Pergola</dc:creator>
  <cp:keywords/>
  <cp:lastModifiedBy>uici 64</cp:lastModifiedBy>
  <cp:revision>48</cp:revision>
  <cp:lastPrinted>2024-02-23T11:04:00Z</cp:lastPrinted>
  <dcterms:created xsi:type="dcterms:W3CDTF">2025-01-08T09:14:00Z</dcterms:created>
  <dcterms:modified xsi:type="dcterms:W3CDTF">2025-02-19T14:51:00Z</dcterms:modified>
</cp:coreProperties>
</file>