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45F24" w14:textId="68457A0D" w:rsidR="0062503D" w:rsidRPr="0062503D" w:rsidRDefault="0062503D" w:rsidP="0062503D">
      <w:pPr>
        <w:ind w:left="6237"/>
        <w:rPr>
          <w:sz w:val="24"/>
          <w:szCs w:val="24"/>
        </w:rPr>
      </w:pPr>
      <w:r w:rsidRPr="0062503D">
        <w:rPr>
          <w:sz w:val="24"/>
          <w:szCs w:val="24"/>
        </w:rPr>
        <w:t xml:space="preserve">Milano, </w:t>
      </w:r>
      <w:r w:rsidR="000A315B">
        <w:rPr>
          <w:sz w:val="24"/>
          <w:szCs w:val="24"/>
        </w:rPr>
        <w:t>8 marzo</w:t>
      </w:r>
      <w:r w:rsidR="00EE73F5">
        <w:rPr>
          <w:sz w:val="24"/>
          <w:szCs w:val="24"/>
        </w:rPr>
        <w:t xml:space="preserve"> 20</w:t>
      </w:r>
      <w:r w:rsidR="004D0AE8">
        <w:rPr>
          <w:sz w:val="24"/>
          <w:szCs w:val="24"/>
        </w:rPr>
        <w:t>2</w:t>
      </w:r>
      <w:r w:rsidR="000A315B">
        <w:rPr>
          <w:sz w:val="24"/>
          <w:szCs w:val="24"/>
        </w:rPr>
        <w:t>4</w:t>
      </w:r>
    </w:p>
    <w:p w14:paraId="6B745F25" w14:textId="77777777" w:rsidR="0062503D" w:rsidRPr="0062503D" w:rsidRDefault="0062503D" w:rsidP="0062503D">
      <w:pPr>
        <w:ind w:left="6237"/>
        <w:rPr>
          <w:sz w:val="24"/>
          <w:szCs w:val="24"/>
        </w:rPr>
      </w:pPr>
      <w:r w:rsidRPr="0062503D">
        <w:rPr>
          <w:sz w:val="24"/>
          <w:szCs w:val="24"/>
        </w:rPr>
        <w:t>Alla Sede Centrale UICI</w:t>
      </w:r>
      <w:r w:rsidRPr="0062503D">
        <w:rPr>
          <w:sz w:val="24"/>
          <w:szCs w:val="24"/>
        </w:rPr>
        <w:br/>
        <w:t>Via Borgognona, 38</w:t>
      </w:r>
      <w:r w:rsidRPr="0062503D">
        <w:rPr>
          <w:sz w:val="24"/>
          <w:szCs w:val="24"/>
        </w:rPr>
        <w:br/>
        <w:t>00187   ROMA</w:t>
      </w:r>
    </w:p>
    <w:p w14:paraId="404527B4" w14:textId="56E1E6A5" w:rsidR="00CB1629" w:rsidRDefault="00F8024C" w:rsidP="00CB1629">
      <w:pPr>
        <w:spacing w:after="0" w:line="240" w:lineRule="auto"/>
        <w:ind w:left="1276" w:hanging="1276"/>
        <w:rPr>
          <w:b/>
          <w:sz w:val="24"/>
          <w:szCs w:val="24"/>
        </w:rPr>
      </w:pPr>
      <w:r w:rsidRPr="0062503D">
        <w:rPr>
          <w:b/>
          <w:sz w:val="24"/>
          <w:szCs w:val="24"/>
        </w:rPr>
        <w:t xml:space="preserve">Oggetto: </w:t>
      </w:r>
      <w:r w:rsidR="0062503D">
        <w:rPr>
          <w:b/>
          <w:sz w:val="24"/>
          <w:szCs w:val="24"/>
        </w:rPr>
        <w:tab/>
      </w:r>
      <w:r w:rsidRPr="0062503D">
        <w:rPr>
          <w:b/>
          <w:sz w:val="24"/>
          <w:szCs w:val="24"/>
        </w:rPr>
        <w:t>domanda di accesso al Fondo di solidarietà</w:t>
      </w:r>
      <w:r w:rsidR="00C63445">
        <w:rPr>
          <w:b/>
          <w:sz w:val="24"/>
          <w:szCs w:val="24"/>
        </w:rPr>
        <w:t xml:space="preserve"> 202</w:t>
      </w:r>
      <w:r w:rsidR="000A315B">
        <w:rPr>
          <w:b/>
          <w:sz w:val="24"/>
          <w:szCs w:val="24"/>
        </w:rPr>
        <w:t>4-2025</w:t>
      </w:r>
      <w:r w:rsidRPr="0062503D">
        <w:rPr>
          <w:b/>
          <w:sz w:val="24"/>
          <w:szCs w:val="24"/>
        </w:rPr>
        <w:t xml:space="preserve"> in favore delle </w:t>
      </w:r>
      <w:r w:rsidR="00C63445">
        <w:rPr>
          <w:b/>
          <w:sz w:val="24"/>
          <w:szCs w:val="24"/>
        </w:rPr>
        <w:t>sedi</w:t>
      </w:r>
      <w:r w:rsidR="000C6A22">
        <w:rPr>
          <w:b/>
          <w:sz w:val="24"/>
          <w:szCs w:val="24"/>
        </w:rPr>
        <w:t xml:space="preserve"> regionali</w:t>
      </w:r>
      <w:r w:rsidR="00CB1629">
        <w:rPr>
          <w:b/>
          <w:sz w:val="24"/>
          <w:szCs w:val="24"/>
        </w:rPr>
        <w:t xml:space="preserve"> </w:t>
      </w:r>
      <w:r w:rsidR="000C6A22">
        <w:rPr>
          <w:b/>
          <w:sz w:val="24"/>
          <w:szCs w:val="24"/>
        </w:rPr>
        <w:t xml:space="preserve">(rif. Comunicato della Sede Centrale n. </w:t>
      </w:r>
      <w:r w:rsidR="007E4AA2">
        <w:rPr>
          <w:b/>
          <w:sz w:val="24"/>
          <w:szCs w:val="24"/>
        </w:rPr>
        <w:t>9</w:t>
      </w:r>
      <w:r w:rsidR="000C6A22">
        <w:rPr>
          <w:b/>
          <w:sz w:val="24"/>
          <w:szCs w:val="24"/>
        </w:rPr>
        <w:t>/20</w:t>
      </w:r>
      <w:r w:rsidR="00994D48">
        <w:rPr>
          <w:b/>
          <w:sz w:val="24"/>
          <w:szCs w:val="24"/>
        </w:rPr>
        <w:t>2</w:t>
      </w:r>
      <w:r w:rsidR="007E4AA2">
        <w:rPr>
          <w:b/>
          <w:sz w:val="24"/>
          <w:szCs w:val="24"/>
        </w:rPr>
        <w:t>4</w:t>
      </w:r>
      <w:r w:rsidR="000C6A22">
        <w:rPr>
          <w:b/>
          <w:sz w:val="24"/>
          <w:szCs w:val="24"/>
        </w:rPr>
        <w:t>)</w:t>
      </w:r>
      <w:r w:rsidR="00D953E9">
        <w:rPr>
          <w:b/>
          <w:sz w:val="24"/>
          <w:szCs w:val="24"/>
        </w:rPr>
        <w:t>.</w:t>
      </w:r>
    </w:p>
    <w:p w14:paraId="7DBC9D33" w14:textId="77777777" w:rsidR="00CB1629" w:rsidRDefault="00CB1629" w:rsidP="00CB1629">
      <w:pPr>
        <w:spacing w:after="0" w:line="240" w:lineRule="auto"/>
        <w:ind w:left="1276" w:hanging="1276"/>
        <w:rPr>
          <w:sz w:val="24"/>
          <w:szCs w:val="24"/>
        </w:rPr>
      </w:pPr>
    </w:p>
    <w:p w14:paraId="6B745F27" w14:textId="3810F610" w:rsidR="00F8024C" w:rsidRPr="00CB1629" w:rsidRDefault="00F8024C" w:rsidP="00CB1629">
      <w:pPr>
        <w:spacing w:after="0" w:line="240" w:lineRule="auto"/>
        <w:ind w:left="1276" w:hanging="1276"/>
        <w:rPr>
          <w:b/>
          <w:sz w:val="24"/>
          <w:szCs w:val="24"/>
        </w:rPr>
      </w:pPr>
      <w:r w:rsidRPr="0062503D">
        <w:rPr>
          <w:sz w:val="24"/>
          <w:szCs w:val="24"/>
        </w:rPr>
        <w:t>Caro Presidente,</w:t>
      </w:r>
    </w:p>
    <w:p w14:paraId="70DB8118" w14:textId="2A8EB7D3" w:rsidR="00EE68DD" w:rsidRDefault="00F8024C" w:rsidP="00CB1629">
      <w:pPr>
        <w:spacing w:after="0" w:line="240" w:lineRule="auto"/>
        <w:jc w:val="both"/>
        <w:rPr>
          <w:sz w:val="24"/>
          <w:szCs w:val="24"/>
        </w:rPr>
      </w:pPr>
      <w:r w:rsidRPr="0062503D">
        <w:rPr>
          <w:sz w:val="24"/>
          <w:szCs w:val="24"/>
        </w:rPr>
        <w:t>con riferimento all’oggetto</w:t>
      </w:r>
      <w:r w:rsidR="00723E37">
        <w:rPr>
          <w:sz w:val="24"/>
          <w:szCs w:val="24"/>
        </w:rPr>
        <w:t>,</w:t>
      </w:r>
      <w:r w:rsidRPr="0062503D">
        <w:rPr>
          <w:sz w:val="24"/>
          <w:szCs w:val="24"/>
        </w:rPr>
        <w:t xml:space="preserve"> </w:t>
      </w:r>
      <w:r w:rsidR="005C508F">
        <w:rPr>
          <w:sz w:val="24"/>
          <w:szCs w:val="24"/>
        </w:rPr>
        <w:t>trasmetto in allegato il progetto per l’accesso a</w:t>
      </w:r>
      <w:r w:rsidR="00723E37">
        <w:rPr>
          <w:sz w:val="24"/>
          <w:szCs w:val="24"/>
        </w:rPr>
        <w:t>l Fondo di Solidarietà anno 20</w:t>
      </w:r>
      <w:r w:rsidR="00C63445">
        <w:rPr>
          <w:sz w:val="24"/>
          <w:szCs w:val="24"/>
        </w:rPr>
        <w:t>2</w:t>
      </w:r>
      <w:r w:rsidR="000D4F26">
        <w:rPr>
          <w:sz w:val="24"/>
          <w:szCs w:val="24"/>
        </w:rPr>
        <w:t>4</w:t>
      </w:r>
      <w:r w:rsidR="00994D48">
        <w:rPr>
          <w:sz w:val="24"/>
          <w:szCs w:val="24"/>
        </w:rPr>
        <w:t>-202</w:t>
      </w:r>
      <w:r w:rsidR="000D4F26">
        <w:rPr>
          <w:sz w:val="24"/>
          <w:szCs w:val="24"/>
        </w:rPr>
        <w:t>5</w:t>
      </w:r>
      <w:r w:rsidR="00E10CEF">
        <w:rPr>
          <w:sz w:val="24"/>
          <w:szCs w:val="24"/>
        </w:rPr>
        <w:t xml:space="preserve"> “</w:t>
      </w:r>
      <w:r w:rsidR="00903821">
        <w:rPr>
          <w:sz w:val="24"/>
          <w:szCs w:val="24"/>
        </w:rPr>
        <w:t>Azioni a supporto delle Sezioni</w:t>
      </w:r>
      <w:r w:rsidR="00E10CEF">
        <w:rPr>
          <w:sz w:val="24"/>
          <w:szCs w:val="24"/>
        </w:rPr>
        <w:t xml:space="preserve"> UICI Lombardia”, relativo a</w:t>
      </w:r>
      <w:r w:rsidR="00EE68DD">
        <w:rPr>
          <w:sz w:val="24"/>
          <w:szCs w:val="24"/>
        </w:rPr>
        <w:t>:</w:t>
      </w:r>
    </w:p>
    <w:p w14:paraId="01E6E4E0" w14:textId="0E0A9E7E" w:rsidR="00EE68DD" w:rsidRPr="001A2A3F" w:rsidRDefault="00E10CEF" w:rsidP="002A48C3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A15575" w:rsidRPr="00EE68DD">
        <w:rPr>
          <w:b/>
          <w:sz w:val="24"/>
          <w:szCs w:val="24"/>
        </w:rPr>
        <w:t>ontabilità</w:t>
      </w:r>
      <w:r w:rsidR="002B1ADD">
        <w:rPr>
          <w:b/>
          <w:sz w:val="24"/>
          <w:szCs w:val="24"/>
        </w:rPr>
        <w:t xml:space="preserve"> centralizzata</w:t>
      </w:r>
      <w:r w:rsidR="00A15575" w:rsidRPr="00EE68DD">
        <w:rPr>
          <w:b/>
          <w:sz w:val="24"/>
          <w:szCs w:val="24"/>
        </w:rPr>
        <w:t xml:space="preserve"> per conto delle Sezioni</w:t>
      </w:r>
      <w:r w:rsidR="005C508F" w:rsidRPr="001A2A3F">
        <w:rPr>
          <w:b/>
          <w:sz w:val="24"/>
          <w:szCs w:val="24"/>
        </w:rPr>
        <w:t>,</w:t>
      </w:r>
    </w:p>
    <w:p w14:paraId="332BD4B5" w14:textId="33936832" w:rsidR="00EE68DD" w:rsidRPr="001A2A3F" w:rsidRDefault="009E2375" w:rsidP="002A48C3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b/>
          <w:sz w:val="24"/>
          <w:szCs w:val="24"/>
        </w:rPr>
      </w:pPr>
      <w:r w:rsidRPr="001A2A3F">
        <w:rPr>
          <w:b/>
          <w:sz w:val="24"/>
          <w:szCs w:val="24"/>
        </w:rPr>
        <w:t>attività di addetto stampa, comunicazione e promozione culturale in favore delle sezioni</w:t>
      </w:r>
      <w:r w:rsidR="002B1ADD" w:rsidRPr="001A2A3F">
        <w:rPr>
          <w:b/>
          <w:sz w:val="24"/>
          <w:szCs w:val="24"/>
        </w:rPr>
        <w:t>,</w:t>
      </w:r>
    </w:p>
    <w:p w14:paraId="1CFF7CB8" w14:textId="50BED486" w:rsidR="00EE68DD" w:rsidRPr="001A2A3F" w:rsidRDefault="001A2A3F" w:rsidP="002A48C3">
      <w:pPr>
        <w:pStyle w:val="Paragrafoelenco"/>
        <w:numPr>
          <w:ilvl w:val="0"/>
          <w:numId w:val="12"/>
        </w:numPr>
        <w:spacing w:after="120" w:line="240" w:lineRule="auto"/>
        <w:jc w:val="both"/>
        <w:rPr>
          <w:b/>
          <w:sz w:val="24"/>
          <w:szCs w:val="24"/>
        </w:rPr>
      </w:pPr>
      <w:r w:rsidRPr="001A2A3F">
        <w:rPr>
          <w:b/>
          <w:sz w:val="24"/>
          <w:szCs w:val="24"/>
        </w:rPr>
        <w:t>verbalizzazione centralizzata per conto delle Sezioni.</w:t>
      </w:r>
    </w:p>
    <w:p w14:paraId="3C28D443" w14:textId="2A60CBA8" w:rsidR="00A81F5D" w:rsidRDefault="00693BCA" w:rsidP="00CB16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riguardo</w:t>
      </w:r>
      <w:r w:rsidR="00A81F5D">
        <w:rPr>
          <w:sz w:val="24"/>
          <w:szCs w:val="24"/>
        </w:rPr>
        <w:t xml:space="preserve">, dichiaro di </w:t>
      </w:r>
      <w:r w:rsidR="00A81F5D">
        <w:rPr>
          <w:rFonts w:ascii="TimesNewRomanPSMT" w:hAnsi="TimesNewRomanPSMT" w:cs="TimesNewRomanPSMT"/>
          <w:sz w:val="24"/>
          <w:szCs w:val="24"/>
        </w:rPr>
        <w:t>aver aderito ad almeno un progetto Irifor nazionale, entro il 31 dicembre 202</w:t>
      </w:r>
      <w:r w:rsidR="00880209">
        <w:rPr>
          <w:rFonts w:ascii="TimesNewRomanPSMT" w:hAnsi="TimesNewRomanPSMT" w:cs="TimesNewRomanPSMT"/>
          <w:sz w:val="24"/>
          <w:szCs w:val="24"/>
        </w:rPr>
        <w:t>3</w:t>
      </w:r>
      <w:r w:rsidR="00A81F5D">
        <w:rPr>
          <w:rFonts w:ascii="TimesNewRomanPSMT" w:hAnsi="TimesNewRomanPSMT" w:cs="TimesNewRomanPSMT"/>
          <w:sz w:val="24"/>
          <w:szCs w:val="24"/>
        </w:rPr>
        <w:t>.</w:t>
      </w:r>
    </w:p>
    <w:p w14:paraId="6B745F28" w14:textId="45C2B1E3" w:rsidR="00F8024C" w:rsidRDefault="00693BCA" w:rsidP="00CB16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Dichiaro altresì che </w:t>
      </w:r>
      <w:r w:rsidR="00F7574E">
        <w:rPr>
          <w:sz w:val="24"/>
          <w:szCs w:val="24"/>
        </w:rPr>
        <w:t>il Consiglio Regionale</w:t>
      </w:r>
      <w:r w:rsidR="0042474D">
        <w:rPr>
          <w:sz w:val="24"/>
          <w:szCs w:val="24"/>
        </w:rPr>
        <w:t xml:space="preserve"> ha beneficiato</w:t>
      </w:r>
      <w:r>
        <w:rPr>
          <w:sz w:val="24"/>
          <w:szCs w:val="24"/>
        </w:rPr>
        <w:t>,</w:t>
      </w:r>
      <w:r w:rsidR="0042474D">
        <w:rPr>
          <w:sz w:val="24"/>
          <w:szCs w:val="24"/>
        </w:rPr>
        <w:t xml:space="preserve"> nel corso del 202</w:t>
      </w:r>
      <w:r>
        <w:rPr>
          <w:sz w:val="24"/>
          <w:szCs w:val="24"/>
        </w:rPr>
        <w:t>3,</w:t>
      </w:r>
      <w:r w:rsidR="0042474D">
        <w:rPr>
          <w:sz w:val="24"/>
          <w:szCs w:val="24"/>
        </w:rPr>
        <w:t xml:space="preserve"> di un contributo</w:t>
      </w:r>
      <w:r w:rsidR="00457367">
        <w:rPr>
          <w:sz w:val="24"/>
          <w:szCs w:val="24"/>
        </w:rPr>
        <w:t xml:space="preserve"> </w:t>
      </w:r>
      <w:r w:rsidR="0042474D">
        <w:rPr>
          <w:sz w:val="24"/>
          <w:szCs w:val="24"/>
        </w:rPr>
        <w:t xml:space="preserve">da parte di Regione Lombardia di euro </w:t>
      </w:r>
      <w:r w:rsidR="00F91706" w:rsidRPr="00F91706">
        <w:rPr>
          <w:sz w:val="24"/>
          <w:szCs w:val="24"/>
        </w:rPr>
        <w:t>271</w:t>
      </w:r>
      <w:r w:rsidR="008C3C18">
        <w:rPr>
          <w:sz w:val="24"/>
          <w:szCs w:val="24"/>
        </w:rPr>
        <w:t>.</w:t>
      </w:r>
      <w:r w:rsidR="00F91706" w:rsidRPr="00F91706">
        <w:rPr>
          <w:sz w:val="24"/>
          <w:szCs w:val="24"/>
        </w:rPr>
        <w:t>726,39</w:t>
      </w:r>
      <w:r w:rsidR="008C3C18">
        <w:rPr>
          <w:sz w:val="24"/>
          <w:szCs w:val="24"/>
        </w:rPr>
        <w:t xml:space="preserve"> </w:t>
      </w:r>
      <w:r w:rsidR="00A1242A">
        <w:rPr>
          <w:sz w:val="24"/>
          <w:szCs w:val="24"/>
        </w:rPr>
        <w:t>ripartito</w:t>
      </w:r>
      <w:r w:rsidR="00AF5874">
        <w:rPr>
          <w:sz w:val="24"/>
          <w:szCs w:val="24"/>
        </w:rPr>
        <w:t>,</w:t>
      </w:r>
      <w:r w:rsidR="00A1242A">
        <w:rPr>
          <w:sz w:val="24"/>
          <w:szCs w:val="24"/>
        </w:rPr>
        <w:t xml:space="preserve"> secondo quanto previsto dal</w:t>
      </w:r>
      <w:r w:rsidR="00AF5874">
        <w:rPr>
          <w:sz w:val="24"/>
          <w:szCs w:val="24"/>
        </w:rPr>
        <w:t xml:space="preserve"> Capo VII del</w:t>
      </w:r>
      <w:r w:rsidR="00A1242A">
        <w:rPr>
          <w:sz w:val="24"/>
          <w:szCs w:val="24"/>
        </w:rPr>
        <w:t>la LR 1/2008</w:t>
      </w:r>
      <w:r w:rsidR="00AF5874">
        <w:rPr>
          <w:sz w:val="24"/>
          <w:szCs w:val="24"/>
        </w:rPr>
        <w:t>,</w:t>
      </w:r>
      <w:r w:rsidR="00A1242A">
        <w:rPr>
          <w:sz w:val="24"/>
          <w:szCs w:val="24"/>
        </w:rPr>
        <w:t xml:space="preserve"> tra il Consiglio Regionale stesso (10%) e le 12 Sezioni Territoriali (90%)</w:t>
      </w:r>
      <w:r w:rsidR="00F8024C" w:rsidRPr="00EE68DD">
        <w:rPr>
          <w:sz w:val="24"/>
          <w:szCs w:val="24"/>
        </w:rPr>
        <w:t>.</w:t>
      </w:r>
    </w:p>
    <w:p w14:paraId="1594186C" w14:textId="1081E565" w:rsidR="00CB1629" w:rsidRDefault="00CB1629" w:rsidP="00CB1629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</w:rPr>
        <w:t>uesto Consiglio Regionale Lombardo UICI ha</w:t>
      </w:r>
      <w:r>
        <w:rPr>
          <w:rFonts w:ascii="TimesNewRomanPSMT" w:hAnsi="TimesNewRomanPSMT" w:cs="TimesNewRomanPSMT"/>
          <w:sz w:val="24"/>
          <w:szCs w:val="24"/>
        </w:rPr>
        <w:t xml:space="preserve"> aderito ad almeno un progetto Irifor nazionale, entro il 31 dicembre 2023, e precisamente:</w:t>
      </w:r>
    </w:p>
    <w:p w14:paraId="6D79A26D" w14:textId="77777777" w:rsidR="00CB1629" w:rsidRDefault="00CB1629" w:rsidP="00CB1629">
      <w:pPr>
        <w:pStyle w:val="elementtoproof"/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Bando I.Ri.Fo.R. “Iniziative di Orientamento, mobilità e Autonomia personale per persone con disabilità visiva” (Comunicato 16/23) - Progetto codice: 216/23</w:t>
      </w:r>
    </w:p>
    <w:p w14:paraId="6E591C77" w14:textId="77777777" w:rsidR="00CB1629" w:rsidRDefault="00CB1629" w:rsidP="00CB1629">
      <w:pPr>
        <w:pStyle w:val="elementtoproof"/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Bando I.Ri.Fo.R. “Intervento precoce (Bambini 0 – 6 anni)” Bando per il finanziamento di iniziative di Intervento precoce rivolte a bambini con disabilità visiva e con minorazioni aggiuntive fino a 6 anni di età (Comunicato 15/23) - Progetto codice: 192/23</w:t>
      </w:r>
    </w:p>
    <w:p w14:paraId="6BA5FE95" w14:textId="77777777" w:rsidR="00CB1629" w:rsidRDefault="00CB1629" w:rsidP="00CB1629">
      <w:pPr>
        <w:pStyle w:val="elementtoproof"/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Bando I.Ri.Fo.R. “Sostegno agli studi musicali dei giovani disabili visivi” (Comunicato 8/23) - Progetto codice: 235/23</w:t>
      </w:r>
    </w:p>
    <w:p w14:paraId="5A2495FC" w14:textId="77777777" w:rsidR="00CB1629" w:rsidRDefault="00CB1629" w:rsidP="00CB1629">
      <w:pPr>
        <w:pStyle w:val="elementtoproof"/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Bando I.Ri.Fo.R. “Soggiorni abilitativi e riabilitativi estivi anno 2023” – Bando per il finanziamento di Soggiorni abilitativi e riabilitativi estivi rivolti a bambini e adulti ciechi e ipovedenti e con disabilità aggiuntive (Comunicato 5/23) - Progetti codice: 67/23, 68/23, 69/23</w:t>
      </w:r>
    </w:p>
    <w:p w14:paraId="1F442D8C" w14:textId="36EBA8F9" w:rsidR="00CB1629" w:rsidRPr="00CB1629" w:rsidRDefault="00CB1629" w:rsidP="00CB1629">
      <w:pPr>
        <w:pStyle w:val="elementtoproof"/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Bando I.Ri.Fo.R. 2023 “Promozione del benessere fisico nella Terza età” (Comunicato 1/23) - Progetto codice: 14/23</w:t>
      </w:r>
    </w:p>
    <w:p w14:paraId="6B745F2A" w14:textId="61815FDD" w:rsidR="00F8024C" w:rsidRDefault="00F8024C" w:rsidP="002A48C3">
      <w:pPr>
        <w:spacing w:after="120" w:line="240" w:lineRule="auto"/>
        <w:jc w:val="both"/>
        <w:rPr>
          <w:sz w:val="24"/>
          <w:szCs w:val="24"/>
        </w:rPr>
      </w:pPr>
      <w:r w:rsidRPr="0062503D">
        <w:rPr>
          <w:sz w:val="24"/>
          <w:szCs w:val="24"/>
        </w:rPr>
        <w:t>Auspicando in un positivo accoglimento della presente richiesta, colgo l’occasione per inviare i miei più cordiali saluti.</w:t>
      </w:r>
    </w:p>
    <w:p w14:paraId="6B745F2B" w14:textId="3FBCBAB6" w:rsidR="000B1775" w:rsidRPr="0062503D" w:rsidRDefault="000B1775" w:rsidP="002A48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AC481F">
        <w:rPr>
          <w:sz w:val="24"/>
          <w:szCs w:val="24"/>
        </w:rPr>
        <w:t>8 marzo 2024</w:t>
      </w:r>
    </w:p>
    <w:p w14:paraId="6B745F31" w14:textId="24DCFB2C" w:rsidR="00035577" w:rsidRPr="00CB1629" w:rsidRDefault="002A48C3" w:rsidP="00CB1629">
      <w:pPr>
        <w:ind w:left="4536"/>
        <w:jc w:val="center"/>
        <w:rPr>
          <w:sz w:val="24"/>
          <w:szCs w:val="24"/>
        </w:rPr>
      </w:pPr>
      <w:r w:rsidRPr="0062503D">
        <w:rPr>
          <w:sz w:val="24"/>
          <w:szCs w:val="24"/>
        </w:rPr>
        <w:t>Il Presidente Regionale</w:t>
      </w:r>
      <w:r w:rsidRPr="0062503D">
        <w:rPr>
          <w:sz w:val="24"/>
          <w:szCs w:val="24"/>
        </w:rPr>
        <w:br/>
      </w:r>
      <w:r>
        <w:rPr>
          <w:sz w:val="24"/>
          <w:szCs w:val="24"/>
        </w:rPr>
        <w:t xml:space="preserve">(Giovanni Battista </w:t>
      </w:r>
      <w:proofErr w:type="spellStart"/>
      <w:r>
        <w:rPr>
          <w:sz w:val="24"/>
          <w:szCs w:val="24"/>
        </w:rPr>
        <w:t>Flaccadori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</w:p>
    <w:sectPr w:rsidR="00035577" w:rsidRPr="00CB1629" w:rsidSect="005723D8">
      <w:headerReference w:type="default" r:id="rId11"/>
      <w:footerReference w:type="default" r:id="rId12"/>
      <w:pgSz w:w="11906" w:h="16838"/>
      <w:pgMar w:top="1418" w:right="1134" w:bottom="284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0ECEE" w14:textId="77777777" w:rsidR="005C0980" w:rsidRDefault="005C0980" w:rsidP="00990DD6">
      <w:pPr>
        <w:spacing w:after="0" w:line="240" w:lineRule="auto"/>
      </w:pPr>
      <w:r>
        <w:separator/>
      </w:r>
    </w:p>
  </w:endnote>
  <w:endnote w:type="continuationSeparator" w:id="0">
    <w:p w14:paraId="77760337" w14:textId="77777777" w:rsidR="005C0980" w:rsidRDefault="005C0980" w:rsidP="0099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45FC5" w14:textId="77777777" w:rsidR="00630375" w:rsidRDefault="00CB1629" w:rsidP="00900AC5">
    <w:pPr>
      <w:pStyle w:val="Pidipagina"/>
      <w:spacing w:after="120"/>
      <w:jc w:val="center"/>
      <w:rPr>
        <w:b/>
        <w:bCs/>
        <w:color w:val="333333"/>
        <w:spacing w:val="-2"/>
        <w:sz w:val="16"/>
        <w:szCs w:val="16"/>
      </w:rPr>
    </w:pPr>
    <w:r>
      <w:rPr>
        <w:b/>
        <w:bCs/>
        <w:color w:val="333333"/>
        <w:spacing w:val="-2"/>
        <w:sz w:val="16"/>
        <w:szCs w:val="16"/>
      </w:rPr>
      <w:pict w14:anchorId="6B745FCD">
        <v:rect id="_x0000_i1025" style="width:0;height:1.5pt" o:hralign="center" o:hrstd="t" o:hr="t" fillcolor="#a0a0a0" stroked="f"/>
      </w:pict>
    </w:r>
  </w:p>
  <w:p w14:paraId="6B745FC6" w14:textId="77777777" w:rsidR="00630375" w:rsidRPr="00CB2598" w:rsidRDefault="00630375" w:rsidP="00900AC5">
    <w:pPr>
      <w:pStyle w:val="Pidipagina"/>
      <w:spacing w:after="120"/>
      <w:jc w:val="center"/>
      <w:rPr>
        <w:b/>
        <w:bCs/>
        <w:color w:val="333333"/>
        <w:spacing w:val="-2"/>
        <w:sz w:val="16"/>
        <w:szCs w:val="16"/>
      </w:rPr>
    </w:pPr>
    <w:r>
      <w:rPr>
        <w:b/>
        <w:bCs/>
        <w:noProof/>
        <w:color w:val="333333"/>
        <w:spacing w:val="-2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45FCE" wp14:editId="6B745FCF">
              <wp:simplePos x="0" y="0"/>
              <wp:positionH relativeFrom="column">
                <wp:posOffset>563245</wp:posOffset>
              </wp:positionH>
              <wp:positionV relativeFrom="paragraph">
                <wp:posOffset>9805670</wp:posOffset>
              </wp:positionV>
              <wp:extent cx="6480175" cy="0"/>
              <wp:effectExtent l="13335" t="6350" r="12065" b="12700"/>
              <wp:wrapNone/>
              <wp:docPr id="7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410FF" id="Connettore 1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772.1pt" to="554.6pt,7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RNmAIAAGoFAAAOAAAAZHJzL2Uyb0RvYy54bWysVE2PmzAQvVfqf7C4s0DCAkFLVhs+etm2&#10;K+1WPTvYBKtgI9sJiar+946dQDfbS1XtxRp/zPObmTdzd3/sO3SgUjHBMye48R1EeS0I47vM+fZS&#10;uYmDlMac4E5wmjknqpz79ccPd+OQ0oVoRUeoRADCVToOmdNqPaSep+qW9ljdiIFyuGyE7LGGrdx5&#10;ROIR0PvOW/h+5I1CkkGKmioFp8X50llb/Kahtf7aNIpq1GUOcNN2lXbdmtVb3+F0J/HQsvpCA/8H&#10;ix4zDp/OUAXWGO0l+wuqZ7UUSjT6pha9J5qG1dTGANEE/ptonls8UBsLJEcNc5rU+8HWXw5PEjGS&#10;ObGDOO6hRLngnGotJEUBik2GxkGl8DDnT9LEWB/58/Ao6h8KcZG3mO+oZfpyGsA9MB7elYvZqAH+&#10;2Y6fBYE3eK+FTdexkb2BhESgo63Kaa4KPWpUw2EUJn4Q3zqonu48nE6Og1T6ExU9MkbmdIybhOEU&#10;Hx6VNkRwOj0xx1xUrOts0TuORmC7iH3feijRMWJuzTsld9u8k+iAQTdhlQSbwoYFN6+fSbHnxKK1&#10;FJPyYmvMurMNv3fc4FErxTMl2B01mPYcYrQy+bnyV2VSJqEbLqLSDf2icB+qPHSjCmIvlkWeF8Ev&#10;QzQI05YRQrnhOkk2CP9NEpfmOYttFu2cFe8a3aYPyF4zfahu/ThcJm4c3y7dcFn67iapcvchD6Io&#10;Ljf5pnzDtLTRq/chO6fSsBJ7TeVzS0ZEmKn/IlmuYOIQBi2+TPzIX4GscbeD2VRr6SAp9HemWytX&#10;IzSDcVXrRbisIjsWoHYz+jkRUw3Nbq7CJbY/qQK/qb62C4zwzy20FeT0JKfugIa2TpfhYybG6z3Y&#10;r0fk+jcAAAD//wMAUEsDBBQABgAIAAAAIQC8+kKs4QAAAA0BAAAPAAAAZHJzL2Rvd25yZXYueG1s&#10;TI9BS8NAEIXvgv9hGcGb3bTUNsZsShAqYkGxFsTbNjsmqbuzIbtto7/e6UH0NvPe4803+WJwVhyw&#10;D60nBeNRAgKp8qalWsHmdXmVgghRk9HWEyr4wgCL4vws15nxR3rBwzrWgksoZFpBE2OXSRmqBp0O&#10;I98hsffhe6cjr30tTa+PXO6snCTJTDrdEl9odId3DVaf671TsHLL9sm+zTffu/fHcjfcS10+PCt1&#10;eTGUtyAiDvEvDCd8RoeCmbZ+TyYIqyBN55xk/Xo6nYA4JcbJDU/bX00Wufz/RfEDAAD//wMAUEsB&#10;Ai0AFAAGAAgAAAAhALaDOJL+AAAA4QEAABMAAAAAAAAAAAAAAAAAAAAAAFtDb250ZW50X1R5cGVz&#10;XS54bWxQSwECLQAUAAYACAAAACEAOP0h/9YAAACUAQAACwAAAAAAAAAAAAAAAAAvAQAAX3JlbHMv&#10;LnJlbHNQSwECLQAUAAYACAAAACEADRzUTZgCAABqBQAADgAAAAAAAAAAAAAAAAAuAgAAZHJzL2Uy&#10;b0RvYy54bWxQSwECLQAUAAYACAAAACEAvPpCrOEAAAANAQAADwAAAAAAAAAAAAAAAADyBAAAZHJz&#10;L2Rvd25yZXYueG1sUEsFBgAAAAAEAAQA8wAAAAAGAAAAAA==&#10;" strokecolor="#4f81bd" strokeweight="1pt">
              <v:shadow color="#243f60" offset="1pt"/>
            </v:line>
          </w:pict>
        </mc:Fallback>
      </mc:AlternateContent>
    </w:r>
    <w:r w:rsidRPr="00CB2598">
      <w:rPr>
        <w:b/>
        <w:bCs/>
        <w:color w:val="333333"/>
        <w:spacing w:val="-2"/>
        <w:sz w:val="16"/>
        <w:szCs w:val="16"/>
      </w:rPr>
      <w:t>Via Mozart 16, 20122 Milano – Tel. 02-76.01.18.93 – Fax 02-76.00.15.28</w:t>
    </w:r>
  </w:p>
  <w:p w14:paraId="6B745FC7" w14:textId="77777777" w:rsidR="00630375" w:rsidRPr="00BC23BE" w:rsidRDefault="00630375" w:rsidP="00900AC5">
    <w:pPr>
      <w:pStyle w:val="Pidipagina"/>
      <w:spacing w:after="120"/>
      <w:jc w:val="center"/>
      <w:rPr>
        <w:b/>
        <w:bCs/>
        <w:color w:val="333333"/>
        <w:spacing w:val="-2"/>
        <w:sz w:val="16"/>
        <w:szCs w:val="16"/>
        <w:lang w:val="en-US"/>
      </w:rPr>
    </w:pPr>
    <w:r w:rsidRPr="00BC23BE">
      <w:rPr>
        <w:b/>
        <w:bCs/>
        <w:color w:val="333333"/>
        <w:spacing w:val="-2"/>
        <w:sz w:val="16"/>
        <w:szCs w:val="16"/>
        <w:lang w:val="en-US"/>
      </w:rPr>
      <w:t xml:space="preserve">Mail: </w:t>
    </w:r>
    <w:hyperlink r:id="rId1" w:history="1">
      <w:r w:rsidRPr="00BC23BE">
        <w:rPr>
          <w:rStyle w:val="Collegamentoipertestuale"/>
          <w:b/>
          <w:bCs/>
          <w:spacing w:val="-2"/>
          <w:sz w:val="16"/>
          <w:szCs w:val="16"/>
          <w:lang w:val="en-US"/>
        </w:rPr>
        <w:t>uiclomb@uiciechi.it</w:t>
      </w:r>
    </w:hyperlink>
    <w:r w:rsidRPr="00BC23BE">
      <w:rPr>
        <w:b/>
        <w:bCs/>
        <w:color w:val="333333"/>
        <w:spacing w:val="-2"/>
        <w:sz w:val="16"/>
        <w:szCs w:val="16"/>
        <w:lang w:val="en-US"/>
      </w:rPr>
      <w:t xml:space="preserve"> – </w:t>
    </w:r>
    <w:hyperlink r:id="rId2" w:history="1">
      <w:r w:rsidRPr="00BC23BE">
        <w:rPr>
          <w:rStyle w:val="Collegamentoipertestuale"/>
          <w:b/>
          <w:bCs/>
          <w:spacing w:val="-2"/>
          <w:sz w:val="16"/>
          <w:szCs w:val="16"/>
          <w:lang w:val="en-US"/>
        </w:rPr>
        <w:t>segreteria_uici@uicilombardia.org</w:t>
      </w:r>
    </w:hyperlink>
    <w:r w:rsidRPr="00BC23BE">
      <w:rPr>
        <w:b/>
        <w:bCs/>
        <w:color w:val="333333"/>
        <w:spacing w:val="-2"/>
        <w:sz w:val="16"/>
        <w:szCs w:val="16"/>
        <w:lang w:val="en-US"/>
      </w:rPr>
      <w:t xml:space="preserve"> – PEC </w:t>
    </w:r>
    <w:hyperlink r:id="rId3" w:history="1">
      <w:r w:rsidRPr="00BC23BE">
        <w:rPr>
          <w:rStyle w:val="Collegamentoipertestuale"/>
          <w:b/>
          <w:bCs/>
          <w:spacing w:val="-2"/>
          <w:sz w:val="16"/>
          <w:szCs w:val="16"/>
          <w:lang w:val="en-US"/>
        </w:rPr>
        <w:t>uicilombardia@messaggipec.it</w:t>
      </w:r>
    </w:hyperlink>
    <w:r w:rsidRPr="00BC23BE">
      <w:rPr>
        <w:b/>
        <w:bCs/>
        <w:color w:val="333333"/>
        <w:spacing w:val="-2"/>
        <w:sz w:val="16"/>
        <w:szCs w:val="16"/>
        <w:lang w:val="en-US"/>
      </w:rPr>
      <w:t xml:space="preserve"> </w:t>
    </w:r>
  </w:p>
  <w:p w14:paraId="6B745FC8" w14:textId="3228F3A9" w:rsidR="00630375" w:rsidRPr="00BC23BE" w:rsidRDefault="00630375" w:rsidP="00900AC5">
    <w:pPr>
      <w:pStyle w:val="Pidipagina"/>
      <w:spacing w:after="120"/>
      <w:jc w:val="center"/>
      <w:rPr>
        <w:b/>
        <w:bCs/>
        <w:color w:val="333333"/>
        <w:sz w:val="16"/>
        <w:szCs w:val="16"/>
        <w:lang w:val="en-US"/>
      </w:rPr>
    </w:pPr>
    <w:proofErr w:type="spellStart"/>
    <w:r w:rsidRPr="00BC23BE">
      <w:rPr>
        <w:b/>
        <w:bCs/>
        <w:color w:val="333333"/>
        <w:spacing w:val="-2"/>
        <w:sz w:val="16"/>
        <w:szCs w:val="16"/>
        <w:lang w:val="en-US"/>
      </w:rPr>
      <w:t>Codice</w:t>
    </w:r>
    <w:proofErr w:type="spellEnd"/>
    <w:r w:rsidRPr="00BC23BE">
      <w:rPr>
        <w:b/>
        <w:bCs/>
        <w:color w:val="333333"/>
        <w:spacing w:val="-2"/>
        <w:sz w:val="16"/>
        <w:szCs w:val="16"/>
        <w:lang w:val="en-US"/>
      </w:rPr>
      <w:t xml:space="preserve"> </w:t>
    </w:r>
    <w:proofErr w:type="spellStart"/>
    <w:r w:rsidRPr="00BC23BE">
      <w:rPr>
        <w:b/>
        <w:bCs/>
        <w:color w:val="333333"/>
        <w:spacing w:val="-2"/>
        <w:sz w:val="16"/>
        <w:szCs w:val="16"/>
        <w:lang w:val="en-US"/>
      </w:rPr>
      <w:t>fiscale</w:t>
    </w:r>
    <w:proofErr w:type="spellEnd"/>
    <w:r w:rsidRPr="00BC23BE">
      <w:rPr>
        <w:b/>
        <w:bCs/>
        <w:color w:val="333333"/>
        <w:spacing w:val="-2"/>
        <w:sz w:val="16"/>
        <w:szCs w:val="16"/>
        <w:lang w:val="en-US"/>
      </w:rPr>
      <w:t xml:space="preserve"> 97006460154 – IBAN </w:t>
    </w:r>
    <w:r w:rsidR="0083072D" w:rsidRPr="00BC23BE">
      <w:rPr>
        <w:b/>
        <w:bCs/>
        <w:color w:val="333333"/>
        <w:spacing w:val="-2"/>
        <w:sz w:val="16"/>
        <w:szCs w:val="16"/>
        <w:lang w:val="en-US"/>
      </w:rPr>
      <w:t>IT60R0306909526100000007104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EAB9B" w14:textId="77777777" w:rsidR="005C0980" w:rsidRDefault="005C0980" w:rsidP="00990DD6">
      <w:pPr>
        <w:spacing w:after="0" w:line="240" w:lineRule="auto"/>
      </w:pPr>
      <w:r>
        <w:separator/>
      </w:r>
    </w:p>
  </w:footnote>
  <w:footnote w:type="continuationSeparator" w:id="0">
    <w:p w14:paraId="5ED9DDE0" w14:textId="77777777" w:rsidR="005C0980" w:rsidRDefault="005C0980" w:rsidP="0099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45FBF" w14:textId="77777777" w:rsidR="00630375" w:rsidRPr="00705632" w:rsidRDefault="00630375" w:rsidP="00900AC5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  <w:sz w:val="24"/>
        <w:lang w:eastAsia="it-IT"/>
      </w:rPr>
      <w:drawing>
        <wp:anchor distT="0" distB="0" distL="114300" distR="114300" simplePos="0" relativeHeight="251660288" behindDoc="0" locked="0" layoutInCell="1" allowOverlap="1" wp14:anchorId="6B745FC9" wp14:editId="6B745FCA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5" name="Immagine 5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333333"/>
        <w:sz w:val="32"/>
      </w:rPr>
      <w:t xml:space="preserve"> </w:t>
    </w:r>
    <w:r w:rsidRPr="00705632">
      <w:rPr>
        <w:b/>
        <w:bCs/>
        <w:color w:val="333333"/>
        <w:sz w:val="32"/>
      </w:rPr>
      <w:t>Unione Italiana dei Ciechi e degli Ipovedenti</w:t>
    </w:r>
  </w:p>
  <w:p w14:paraId="6B745FC0" w14:textId="6CE5B21B" w:rsidR="00630375" w:rsidRPr="00705632" w:rsidRDefault="000A315B" w:rsidP="00900AC5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</w:t>
    </w:r>
    <w:r w:rsidR="00630375" w:rsidRPr="00705632">
      <w:rPr>
        <w:b/>
        <w:bCs/>
        <w:i/>
        <w:iCs/>
        <w:color w:val="333333"/>
        <w:sz w:val="28"/>
        <w:szCs w:val="28"/>
      </w:rPr>
      <w:t>S</w:t>
    </w:r>
  </w:p>
  <w:p w14:paraId="6B745FC1" w14:textId="77777777" w:rsidR="00630375" w:rsidRDefault="00630375" w:rsidP="00900AC5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705632">
      <w:rPr>
        <w:color w:val="333333"/>
        <w:sz w:val="28"/>
        <w:szCs w:val="28"/>
      </w:rPr>
      <w:t>Consiglio R</w:t>
    </w:r>
    <w:r>
      <w:rPr>
        <w:color w:val="333333"/>
        <w:sz w:val="28"/>
        <w:szCs w:val="28"/>
      </w:rPr>
      <w:t>egionale Lombardo</w:t>
    </w:r>
  </w:p>
  <w:p w14:paraId="6B745FC2" w14:textId="77777777" w:rsidR="00630375" w:rsidRPr="00705632" w:rsidRDefault="00CB1629" w:rsidP="00900AC5">
    <w:pPr>
      <w:pStyle w:val="Intestazione"/>
      <w:spacing w:line="400" w:lineRule="exact"/>
      <w:jc w:val="center"/>
      <w:rPr>
        <w:color w:val="333333"/>
        <w:sz w:val="28"/>
        <w:szCs w:val="28"/>
      </w:rPr>
    </w:pPr>
    <w:hyperlink r:id="rId2" w:history="1">
      <w:r w:rsidR="00630375" w:rsidRPr="00937BC1">
        <w:rPr>
          <w:rStyle w:val="Collegamentoipertestuale"/>
          <w:sz w:val="28"/>
          <w:szCs w:val="28"/>
        </w:rPr>
        <w:t>www.uicilombardia.org</w:t>
      </w:r>
    </w:hyperlink>
    <w:r w:rsidR="00630375">
      <w:rPr>
        <w:color w:val="333333"/>
        <w:sz w:val="28"/>
        <w:szCs w:val="28"/>
      </w:rPr>
      <w:t xml:space="preserve"> </w:t>
    </w:r>
  </w:p>
  <w:p w14:paraId="6B745FC3" w14:textId="77777777" w:rsidR="00630375" w:rsidRDefault="00630375" w:rsidP="00900AC5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45FCB" wp14:editId="6B745FCC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02ADA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sQEmAIAAGoFAAAOAAAAZHJzL2Uyb0RvYy54bWysVMuOmzAU3VfqP1jsGSAQIGiS0YRHN9N2&#10;pJmqawebYBVsZDshUdV/77WT0GS6qarZWNePe3zuuY/7h0PfoT2Vigm+dII730GU14Iwvl06314r&#10;N3WQ0pgT3AlOl86RKudh9fHD/ThkdCZa0REqEYBwlY3D0mm1HjLPU3VLe6zuxEA5XDZC9ljDVm49&#10;IvEI6H3nzXw/9kYhySBFTZWC0+J06awsftPQWn9tGkU16pYOcNN2lXbdmNVb3eNsK/HQsvpMA/8H&#10;ix4zDp9OUAXWGO0k+wuqZ7UUSjT6rha9J5qG1dTGANEE/ptoXlo8UBsLiKOGSSb1frD1l/2zRIws&#10;nchBHPeQolxwTrUWkqIARUahcVAZPMz5szQx1gf+MjyJ+odCXOQt5ltqmb4eB3APjId342I2aoB/&#10;NuNnQeAN3mlh5To0sjeQIAQ62Kwcp6zQg0Y1HMbzJJzPIHn15c7D2cVxkEp/oqJHxlg6HeNGMJzh&#10;/ZPShgjOLk/MMRcV6zqb9I6jEdjOEt+3Hkp0jJhb807J7SbvJNpjqJuoSoN1YcOCm+tnUuw4sWgt&#10;xaQ82xqz7mTD7x03eNSW4okS7A4aTHsOMdoy+bnwF2VappEbzeLSjfyicB+rPHLjKkjmRVjkeRH8&#10;MkSDKGsZIZQbrpeSDaJ/K4lz85yKbSraSRXvFt3KB2RvmT5Wcz+JwtRNknnoRmHpu+u0yt3HPIjj&#10;pFzn6/IN09JGr96H7CSlYSV2msqXloyIMJP/WRouYOIQBi0epn7sLxIH4W4Ls6nW0kFS6O9Mt7Zc&#10;TaEZjJtcz6Kwiu1YgNxN6CchLjk0uykL59j+SAV+l/zaLjCFf2qhjSDHZ3npDmho63QePmZiXO/B&#10;vh6Rq98AAAD//wMAUEsDBBQABgAIAAAAIQDxaIWS3gAAAAcBAAAPAAAAZHJzL2Rvd25yZXYueG1s&#10;TI9PS8NAEMXvgt9hGcGb3VjRlphNCYWKKFj6B4q3aXZM0u7Ohuy2jX56t/Sgx/fe8N5vsklvjThS&#10;5xvHCu4HCQji0umGKwXr1exuDMIHZI3GMSn4Jg+T/Poqw1S7Ey/ouAyViCXsU1RQh9CmUvqyJot+&#10;4FrimH25zmKIsquk7vAUy62RwyR5khYbjgs1tjStqdwvD1bBu501H2YzWv/sPt+KXf8isXidK3V7&#10;0xfPIAL14e8YzvgRHfLItHUH1l4YBfGREN3xCMQ5TR4ehyC2F0fmmfzPn/8CAAD//wMAUEsBAi0A&#10;FAAGAAgAAAAhALaDOJL+AAAA4QEAABMAAAAAAAAAAAAAAAAAAAAAAFtDb250ZW50X1R5cGVzXS54&#10;bWxQSwECLQAUAAYACAAAACEAOP0h/9YAAACUAQAACwAAAAAAAAAAAAAAAAAvAQAAX3JlbHMvLnJl&#10;bHNQSwECLQAUAAYACAAAACEAOt7EBJgCAABqBQAADgAAAAAAAAAAAAAAAAAuAgAAZHJzL2Uyb0Rv&#10;Yy54bWxQSwECLQAUAAYACAAAACEA8WiFkt4AAAAHAQAADwAAAAAAAAAAAAAAAADyBAAAZHJzL2Rv&#10;d25yZXYueG1sUEsFBgAAAAAEAAQA8wAAAP0FAAAAAA==&#10;" strokecolor="#4f81bd" strokeweight="1pt">
              <v:shadow color="#243f60" offset="1pt"/>
            </v:line>
          </w:pict>
        </mc:Fallback>
      </mc:AlternateContent>
    </w:r>
  </w:p>
  <w:p w14:paraId="6B745FC4" w14:textId="77777777" w:rsidR="00630375" w:rsidRPr="00900AC5" w:rsidRDefault="00630375" w:rsidP="00900A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7D38"/>
    <w:multiLevelType w:val="multilevel"/>
    <w:tmpl w:val="4FF2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D1B7B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D87436"/>
    <w:multiLevelType w:val="hybridMultilevel"/>
    <w:tmpl w:val="3E56B364"/>
    <w:lvl w:ilvl="0" w:tplc="06E60E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5163"/>
    <w:multiLevelType w:val="hybridMultilevel"/>
    <w:tmpl w:val="932EDF58"/>
    <w:lvl w:ilvl="0" w:tplc="BB703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67E9"/>
    <w:multiLevelType w:val="hybridMultilevel"/>
    <w:tmpl w:val="6A001078"/>
    <w:lvl w:ilvl="0" w:tplc="59D80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76D2"/>
    <w:multiLevelType w:val="hybridMultilevel"/>
    <w:tmpl w:val="67D008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A80"/>
    <w:multiLevelType w:val="hybridMultilevel"/>
    <w:tmpl w:val="382A0E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4787"/>
    <w:multiLevelType w:val="hybridMultilevel"/>
    <w:tmpl w:val="CA70D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D40A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141CE1"/>
    <w:multiLevelType w:val="hybridMultilevel"/>
    <w:tmpl w:val="C3260E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ECA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FEE0B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97606F"/>
    <w:multiLevelType w:val="singleLevel"/>
    <w:tmpl w:val="FB14F724"/>
    <w:lvl w:ilvl="0"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30"/>
      </w:rPr>
    </w:lvl>
  </w:abstractNum>
  <w:abstractNum w:abstractNumId="11" w15:restartNumberingAfterBreak="0">
    <w:nsid w:val="6B0F7ADD"/>
    <w:multiLevelType w:val="hybridMultilevel"/>
    <w:tmpl w:val="532E8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15D18"/>
    <w:multiLevelType w:val="hybridMultilevel"/>
    <w:tmpl w:val="365016B4"/>
    <w:lvl w:ilvl="0" w:tplc="4CE45B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D533A"/>
    <w:multiLevelType w:val="hybridMultilevel"/>
    <w:tmpl w:val="FE940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24C"/>
    <w:rsid w:val="00006B54"/>
    <w:rsid w:val="0001151B"/>
    <w:rsid w:val="00013A99"/>
    <w:rsid w:val="00030A61"/>
    <w:rsid w:val="00031938"/>
    <w:rsid w:val="00035577"/>
    <w:rsid w:val="00042777"/>
    <w:rsid w:val="00044780"/>
    <w:rsid w:val="00050CAD"/>
    <w:rsid w:val="00052A51"/>
    <w:rsid w:val="00061F71"/>
    <w:rsid w:val="00062855"/>
    <w:rsid w:val="00065CF4"/>
    <w:rsid w:val="000732F2"/>
    <w:rsid w:val="000736A3"/>
    <w:rsid w:val="00074DBC"/>
    <w:rsid w:val="00076DB0"/>
    <w:rsid w:val="000813B7"/>
    <w:rsid w:val="0008179C"/>
    <w:rsid w:val="00083478"/>
    <w:rsid w:val="000864C8"/>
    <w:rsid w:val="00093F65"/>
    <w:rsid w:val="000A315B"/>
    <w:rsid w:val="000B1775"/>
    <w:rsid w:val="000B209C"/>
    <w:rsid w:val="000B36AF"/>
    <w:rsid w:val="000B4CF5"/>
    <w:rsid w:val="000B71D2"/>
    <w:rsid w:val="000C5C5F"/>
    <w:rsid w:val="000C6A22"/>
    <w:rsid w:val="000D4F26"/>
    <w:rsid w:val="000D7F76"/>
    <w:rsid w:val="000E0E14"/>
    <w:rsid w:val="000E2D96"/>
    <w:rsid w:val="000E3BE4"/>
    <w:rsid w:val="000E72DC"/>
    <w:rsid w:val="000F3982"/>
    <w:rsid w:val="0010347C"/>
    <w:rsid w:val="00104A7B"/>
    <w:rsid w:val="00110FD5"/>
    <w:rsid w:val="00127853"/>
    <w:rsid w:val="001278E9"/>
    <w:rsid w:val="00127F1F"/>
    <w:rsid w:val="001403C9"/>
    <w:rsid w:val="0014054F"/>
    <w:rsid w:val="001405D7"/>
    <w:rsid w:val="00141EA1"/>
    <w:rsid w:val="00144E51"/>
    <w:rsid w:val="001516FF"/>
    <w:rsid w:val="00154285"/>
    <w:rsid w:val="00157009"/>
    <w:rsid w:val="00166DF7"/>
    <w:rsid w:val="00171247"/>
    <w:rsid w:val="001774E5"/>
    <w:rsid w:val="00192572"/>
    <w:rsid w:val="00194704"/>
    <w:rsid w:val="001A0D82"/>
    <w:rsid w:val="001A2A3F"/>
    <w:rsid w:val="001E06EB"/>
    <w:rsid w:val="001E20A7"/>
    <w:rsid w:val="001F3443"/>
    <w:rsid w:val="001F5741"/>
    <w:rsid w:val="00213DB7"/>
    <w:rsid w:val="00224B9A"/>
    <w:rsid w:val="00231C5F"/>
    <w:rsid w:val="00233BC3"/>
    <w:rsid w:val="00236D8C"/>
    <w:rsid w:val="002376C4"/>
    <w:rsid w:val="00243658"/>
    <w:rsid w:val="00247A0F"/>
    <w:rsid w:val="0025124D"/>
    <w:rsid w:val="00252AAC"/>
    <w:rsid w:val="002667A9"/>
    <w:rsid w:val="0026707C"/>
    <w:rsid w:val="00267B2E"/>
    <w:rsid w:val="00283804"/>
    <w:rsid w:val="002849FB"/>
    <w:rsid w:val="002A0DDB"/>
    <w:rsid w:val="002A382D"/>
    <w:rsid w:val="002A48C3"/>
    <w:rsid w:val="002B0E3B"/>
    <w:rsid w:val="002B1ADD"/>
    <w:rsid w:val="002B2520"/>
    <w:rsid w:val="002C0C5E"/>
    <w:rsid w:val="002C1C15"/>
    <w:rsid w:val="002C212C"/>
    <w:rsid w:val="002C60EE"/>
    <w:rsid w:val="002D2C5A"/>
    <w:rsid w:val="002D431F"/>
    <w:rsid w:val="002E2AED"/>
    <w:rsid w:val="002E5285"/>
    <w:rsid w:val="002E5F96"/>
    <w:rsid w:val="002F0377"/>
    <w:rsid w:val="003001F8"/>
    <w:rsid w:val="00300215"/>
    <w:rsid w:val="00300E92"/>
    <w:rsid w:val="00307FA7"/>
    <w:rsid w:val="003131D9"/>
    <w:rsid w:val="00313BEF"/>
    <w:rsid w:val="003250E9"/>
    <w:rsid w:val="00326916"/>
    <w:rsid w:val="00330599"/>
    <w:rsid w:val="0033144E"/>
    <w:rsid w:val="003328A8"/>
    <w:rsid w:val="0033750F"/>
    <w:rsid w:val="0034368C"/>
    <w:rsid w:val="00345CF4"/>
    <w:rsid w:val="00350F2B"/>
    <w:rsid w:val="00352DE1"/>
    <w:rsid w:val="00353C40"/>
    <w:rsid w:val="00355321"/>
    <w:rsid w:val="00356E4B"/>
    <w:rsid w:val="00364037"/>
    <w:rsid w:val="00380043"/>
    <w:rsid w:val="00385AEE"/>
    <w:rsid w:val="00391B40"/>
    <w:rsid w:val="0039232C"/>
    <w:rsid w:val="0039573D"/>
    <w:rsid w:val="00396D04"/>
    <w:rsid w:val="003A0447"/>
    <w:rsid w:val="003A44AC"/>
    <w:rsid w:val="003A5C13"/>
    <w:rsid w:val="003B029D"/>
    <w:rsid w:val="003B5FBB"/>
    <w:rsid w:val="003B6AA9"/>
    <w:rsid w:val="003D02E2"/>
    <w:rsid w:val="003D5800"/>
    <w:rsid w:val="003D59B7"/>
    <w:rsid w:val="003E6F8C"/>
    <w:rsid w:val="003E7AD8"/>
    <w:rsid w:val="003F5A5D"/>
    <w:rsid w:val="00400835"/>
    <w:rsid w:val="004025FD"/>
    <w:rsid w:val="00403DC3"/>
    <w:rsid w:val="00417EF7"/>
    <w:rsid w:val="0042474D"/>
    <w:rsid w:val="004268AE"/>
    <w:rsid w:val="00427279"/>
    <w:rsid w:val="0043064E"/>
    <w:rsid w:val="004372B3"/>
    <w:rsid w:val="004421C3"/>
    <w:rsid w:val="00453B21"/>
    <w:rsid w:val="00453CCE"/>
    <w:rsid w:val="00454949"/>
    <w:rsid w:val="00454DA2"/>
    <w:rsid w:val="00457367"/>
    <w:rsid w:val="00460069"/>
    <w:rsid w:val="00461C01"/>
    <w:rsid w:val="004659F8"/>
    <w:rsid w:val="0047498B"/>
    <w:rsid w:val="00476347"/>
    <w:rsid w:val="00476967"/>
    <w:rsid w:val="00482912"/>
    <w:rsid w:val="004829E1"/>
    <w:rsid w:val="004877BE"/>
    <w:rsid w:val="00490FEE"/>
    <w:rsid w:val="00494A72"/>
    <w:rsid w:val="004978D3"/>
    <w:rsid w:val="00497B71"/>
    <w:rsid w:val="004A00B8"/>
    <w:rsid w:val="004A28F6"/>
    <w:rsid w:val="004A4591"/>
    <w:rsid w:val="004A4C53"/>
    <w:rsid w:val="004B3E9E"/>
    <w:rsid w:val="004C225B"/>
    <w:rsid w:val="004D0AE8"/>
    <w:rsid w:val="004D41EB"/>
    <w:rsid w:val="004D5E3C"/>
    <w:rsid w:val="004D6D96"/>
    <w:rsid w:val="004E73A7"/>
    <w:rsid w:val="004F04D7"/>
    <w:rsid w:val="004F1A88"/>
    <w:rsid w:val="004F2295"/>
    <w:rsid w:val="0050388E"/>
    <w:rsid w:val="0051283D"/>
    <w:rsid w:val="0051303C"/>
    <w:rsid w:val="00515197"/>
    <w:rsid w:val="00517DE8"/>
    <w:rsid w:val="00527B87"/>
    <w:rsid w:val="005421AA"/>
    <w:rsid w:val="0055144F"/>
    <w:rsid w:val="00552FC7"/>
    <w:rsid w:val="005631AE"/>
    <w:rsid w:val="005663CB"/>
    <w:rsid w:val="005723D8"/>
    <w:rsid w:val="005726A2"/>
    <w:rsid w:val="00573E9F"/>
    <w:rsid w:val="00575859"/>
    <w:rsid w:val="00576998"/>
    <w:rsid w:val="005831CD"/>
    <w:rsid w:val="00595187"/>
    <w:rsid w:val="005A2F5F"/>
    <w:rsid w:val="005B3710"/>
    <w:rsid w:val="005B7A24"/>
    <w:rsid w:val="005B7FF4"/>
    <w:rsid w:val="005C0980"/>
    <w:rsid w:val="005C508F"/>
    <w:rsid w:val="005D0F87"/>
    <w:rsid w:val="005D1FA4"/>
    <w:rsid w:val="005D703D"/>
    <w:rsid w:val="005D7696"/>
    <w:rsid w:val="005E00FF"/>
    <w:rsid w:val="005E32B0"/>
    <w:rsid w:val="005E3CEC"/>
    <w:rsid w:val="005F4197"/>
    <w:rsid w:val="005F485E"/>
    <w:rsid w:val="00602CCD"/>
    <w:rsid w:val="00606D6F"/>
    <w:rsid w:val="006109E4"/>
    <w:rsid w:val="00620C74"/>
    <w:rsid w:val="00621898"/>
    <w:rsid w:val="0062326B"/>
    <w:rsid w:val="0062503D"/>
    <w:rsid w:val="00625E49"/>
    <w:rsid w:val="00630375"/>
    <w:rsid w:val="00630EBA"/>
    <w:rsid w:val="00640FE8"/>
    <w:rsid w:val="0064135F"/>
    <w:rsid w:val="00646ABA"/>
    <w:rsid w:val="00647271"/>
    <w:rsid w:val="00666909"/>
    <w:rsid w:val="00666965"/>
    <w:rsid w:val="006679EE"/>
    <w:rsid w:val="00673AB2"/>
    <w:rsid w:val="006756AC"/>
    <w:rsid w:val="006772EA"/>
    <w:rsid w:val="006847BB"/>
    <w:rsid w:val="00685D2B"/>
    <w:rsid w:val="0069224F"/>
    <w:rsid w:val="0069391C"/>
    <w:rsid w:val="00693BCA"/>
    <w:rsid w:val="00693BF7"/>
    <w:rsid w:val="006A3B0C"/>
    <w:rsid w:val="006A6BC6"/>
    <w:rsid w:val="006B25A6"/>
    <w:rsid w:val="006B25F5"/>
    <w:rsid w:val="006C24EA"/>
    <w:rsid w:val="006C4E8E"/>
    <w:rsid w:val="006C713A"/>
    <w:rsid w:val="006C7B75"/>
    <w:rsid w:val="006E599E"/>
    <w:rsid w:val="006F3B48"/>
    <w:rsid w:val="006F46B4"/>
    <w:rsid w:val="006F4ACF"/>
    <w:rsid w:val="00702D83"/>
    <w:rsid w:val="00706CC9"/>
    <w:rsid w:val="00713674"/>
    <w:rsid w:val="0071423B"/>
    <w:rsid w:val="00716AD2"/>
    <w:rsid w:val="007210E3"/>
    <w:rsid w:val="00722CCE"/>
    <w:rsid w:val="00723E37"/>
    <w:rsid w:val="007243E6"/>
    <w:rsid w:val="00724F07"/>
    <w:rsid w:val="0072653E"/>
    <w:rsid w:val="007345C8"/>
    <w:rsid w:val="00741A94"/>
    <w:rsid w:val="00745F3F"/>
    <w:rsid w:val="007556F6"/>
    <w:rsid w:val="007616D9"/>
    <w:rsid w:val="00762CB5"/>
    <w:rsid w:val="0076687F"/>
    <w:rsid w:val="00767375"/>
    <w:rsid w:val="00777E4B"/>
    <w:rsid w:val="007823E1"/>
    <w:rsid w:val="0078711D"/>
    <w:rsid w:val="0079672C"/>
    <w:rsid w:val="007A40C3"/>
    <w:rsid w:val="007B3796"/>
    <w:rsid w:val="007B3FD3"/>
    <w:rsid w:val="007C14B5"/>
    <w:rsid w:val="007C1DFC"/>
    <w:rsid w:val="007C29D6"/>
    <w:rsid w:val="007D0E1E"/>
    <w:rsid w:val="007E4AA2"/>
    <w:rsid w:val="007E65A2"/>
    <w:rsid w:val="007E689C"/>
    <w:rsid w:val="007F1FD4"/>
    <w:rsid w:val="007F5460"/>
    <w:rsid w:val="007F6468"/>
    <w:rsid w:val="00804C09"/>
    <w:rsid w:val="00810559"/>
    <w:rsid w:val="00812158"/>
    <w:rsid w:val="0081753C"/>
    <w:rsid w:val="008178A8"/>
    <w:rsid w:val="00825202"/>
    <w:rsid w:val="0083072D"/>
    <w:rsid w:val="008355CD"/>
    <w:rsid w:val="008370DD"/>
    <w:rsid w:val="008372C5"/>
    <w:rsid w:val="0084184A"/>
    <w:rsid w:val="00846046"/>
    <w:rsid w:val="00860C80"/>
    <w:rsid w:val="00860E1B"/>
    <w:rsid w:val="0086166F"/>
    <w:rsid w:val="00877D76"/>
    <w:rsid w:val="00880209"/>
    <w:rsid w:val="00880AC0"/>
    <w:rsid w:val="008845C5"/>
    <w:rsid w:val="0089727A"/>
    <w:rsid w:val="008973F7"/>
    <w:rsid w:val="008A1F6E"/>
    <w:rsid w:val="008B6B60"/>
    <w:rsid w:val="008C35E5"/>
    <w:rsid w:val="008C3C18"/>
    <w:rsid w:val="008D26C9"/>
    <w:rsid w:val="008D3817"/>
    <w:rsid w:val="008D4428"/>
    <w:rsid w:val="008F1039"/>
    <w:rsid w:val="008F3B93"/>
    <w:rsid w:val="00900AC5"/>
    <w:rsid w:val="00903821"/>
    <w:rsid w:val="00904139"/>
    <w:rsid w:val="009221BC"/>
    <w:rsid w:val="00926F97"/>
    <w:rsid w:val="00931CBC"/>
    <w:rsid w:val="0093311B"/>
    <w:rsid w:val="00933C6F"/>
    <w:rsid w:val="00943302"/>
    <w:rsid w:val="00944E61"/>
    <w:rsid w:val="009466E4"/>
    <w:rsid w:val="00946DAD"/>
    <w:rsid w:val="00950147"/>
    <w:rsid w:val="009567BA"/>
    <w:rsid w:val="00956E23"/>
    <w:rsid w:val="00961C62"/>
    <w:rsid w:val="00966D29"/>
    <w:rsid w:val="009724BB"/>
    <w:rsid w:val="00986057"/>
    <w:rsid w:val="0099056D"/>
    <w:rsid w:val="00990DD6"/>
    <w:rsid w:val="00994D48"/>
    <w:rsid w:val="009A060A"/>
    <w:rsid w:val="009A4EA1"/>
    <w:rsid w:val="009B3343"/>
    <w:rsid w:val="009B75E8"/>
    <w:rsid w:val="009C5398"/>
    <w:rsid w:val="009C676F"/>
    <w:rsid w:val="009D06CB"/>
    <w:rsid w:val="009E2375"/>
    <w:rsid w:val="009E2CC8"/>
    <w:rsid w:val="009F4004"/>
    <w:rsid w:val="009F48A5"/>
    <w:rsid w:val="009F58CB"/>
    <w:rsid w:val="009F5FD9"/>
    <w:rsid w:val="009F6785"/>
    <w:rsid w:val="00A03D20"/>
    <w:rsid w:val="00A1242A"/>
    <w:rsid w:val="00A125D6"/>
    <w:rsid w:val="00A12D2D"/>
    <w:rsid w:val="00A13192"/>
    <w:rsid w:val="00A15575"/>
    <w:rsid w:val="00A235B5"/>
    <w:rsid w:val="00A2545D"/>
    <w:rsid w:val="00A32213"/>
    <w:rsid w:val="00A41EF8"/>
    <w:rsid w:val="00A53944"/>
    <w:rsid w:val="00A809C9"/>
    <w:rsid w:val="00A81F5D"/>
    <w:rsid w:val="00A85301"/>
    <w:rsid w:val="00A85A3D"/>
    <w:rsid w:val="00A91A4A"/>
    <w:rsid w:val="00A93D23"/>
    <w:rsid w:val="00A94F88"/>
    <w:rsid w:val="00A9538D"/>
    <w:rsid w:val="00AA7154"/>
    <w:rsid w:val="00AB46EB"/>
    <w:rsid w:val="00AB4BF7"/>
    <w:rsid w:val="00AC481F"/>
    <w:rsid w:val="00AC78AB"/>
    <w:rsid w:val="00AD0297"/>
    <w:rsid w:val="00AD7DFA"/>
    <w:rsid w:val="00AE6BFA"/>
    <w:rsid w:val="00AF2C4A"/>
    <w:rsid w:val="00AF5874"/>
    <w:rsid w:val="00B01D2B"/>
    <w:rsid w:val="00B04500"/>
    <w:rsid w:val="00B11763"/>
    <w:rsid w:val="00B12AEE"/>
    <w:rsid w:val="00B27A07"/>
    <w:rsid w:val="00B341A6"/>
    <w:rsid w:val="00B36325"/>
    <w:rsid w:val="00B416D1"/>
    <w:rsid w:val="00B55656"/>
    <w:rsid w:val="00B651A7"/>
    <w:rsid w:val="00B656A4"/>
    <w:rsid w:val="00B67AE2"/>
    <w:rsid w:val="00B70E7C"/>
    <w:rsid w:val="00B72F38"/>
    <w:rsid w:val="00B739D8"/>
    <w:rsid w:val="00B92975"/>
    <w:rsid w:val="00B966E6"/>
    <w:rsid w:val="00BA4FDC"/>
    <w:rsid w:val="00BA6F72"/>
    <w:rsid w:val="00BC23BE"/>
    <w:rsid w:val="00BC54C1"/>
    <w:rsid w:val="00BD2565"/>
    <w:rsid w:val="00BD7C60"/>
    <w:rsid w:val="00BE2620"/>
    <w:rsid w:val="00C148D4"/>
    <w:rsid w:val="00C27515"/>
    <w:rsid w:val="00C27CFE"/>
    <w:rsid w:val="00C30EDA"/>
    <w:rsid w:val="00C31098"/>
    <w:rsid w:val="00C31AB9"/>
    <w:rsid w:val="00C36DFE"/>
    <w:rsid w:val="00C45688"/>
    <w:rsid w:val="00C45C3E"/>
    <w:rsid w:val="00C61A40"/>
    <w:rsid w:val="00C63445"/>
    <w:rsid w:val="00C63D93"/>
    <w:rsid w:val="00C66C6E"/>
    <w:rsid w:val="00C769EF"/>
    <w:rsid w:val="00C851CD"/>
    <w:rsid w:val="00C85A0D"/>
    <w:rsid w:val="00CA361C"/>
    <w:rsid w:val="00CA5E4A"/>
    <w:rsid w:val="00CA6500"/>
    <w:rsid w:val="00CA7250"/>
    <w:rsid w:val="00CB1629"/>
    <w:rsid w:val="00CB4C5E"/>
    <w:rsid w:val="00CB5EE5"/>
    <w:rsid w:val="00CC4918"/>
    <w:rsid w:val="00CC7E58"/>
    <w:rsid w:val="00CD0EEF"/>
    <w:rsid w:val="00CD2635"/>
    <w:rsid w:val="00CD6322"/>
    <w:rsid w:val="00CD709A"/>
    <w:rsid w:val="00CE5AD9"/>
    <w:rsid w:val="00CE7218"/>
    <w:rsid w:val="00CF43F9"/>
    <w:rsid w:val="00D00751"/>
    <w:rsid w:val="00D0509E"/>
    <w:rsid w:val="00D058B8"/>
    <w:rsid w:val="00D12581"/>
    <w:rsid w:val="00D13DE3"/>
    <w:rsid w:val="00D22BA0"/>
    <w:rsid w:val="00D2320B"/>
    <w:rsid w:val="00D307A2"/>
    <w:rsid w:val="00D37629"/>
    <w:rsid w:val="00D379EE"/>
    <w:rsid w:val="00D44316"/>
    <w:rsid w:val="00D51FBB"/>
    <w:rsid w:val="00D531D6"/>
    <w:rsid w:val="00D57C44"/>
    <w:rsid w:val="00D60882"/>
    <w:rsid w:val="00D63982"/>
    <w:rsid w:val="00D64C06"/>
    <w:rsid w:val="00D72605"/>
    <w:rsid w:val="00D80261"/>
    <w:rsid w:val="00D84E36"/>
    <w:rsid w:val="00D85082"/>
    <w:rsid w:val="00D874F2"/>
    <w:rsid w:val="00D924BD"/>
    <w:rsid w:val="00D953E9"/>
    <w:rsid w:val="00DA10F2"/>
    <w:rsid w:val="00DA5F7F"/>
    <w:rsid w:val="00DB61CA"/>
    <w:rsid w:val="00DC4BEF"/>
    <w:rsid w:val="00DC7602"/>
    <w:rsid w:val="00DD103D"/>
    <w:rsid w:val="00DD23FB"/>
    <w:rsid w:val="00DD4110"/>
    <w:rsid w:val="00DE2CFB"/>
    <w:rsid w:val="00DE2FF7"/>
    <w:rsid w:val="00DE64ED"/>
    <w:rsid w:val="00E01154"/>
    <w:rsid w:val="00E10CEF"/>
    <w:rsid w:val="00E10EF2"/>
    <w:rsid w:val="00E154BF"/>
    <w:rsid w:val="00E176C2"/>
    <w:rsid w:val="00E26378"/>
    <w:rsid w:val="00E27BCB"/>
    <w:rsid w:val="00E318C8"/>
    <w:rsid w:val="00E4376B"/>
    <w:rsid w:val="00E508C9"/>
    <w:rsid w:val="00E512CC"/>
    <w:rsid w:val="00E5776F"/>
    <w:rsid w:val="00E6448D"/>
    <w:rsid w:val="00E720BB"/>
    <w:rsid w:val="00E74EFF"/>
    <w:rsid w:val="00E821E0"/>
    <w:rsid w:val="00E83476"/>
    <w:rsid w:val="00E9067B"/>
    <w:rsid w:val="00E93511"/>
    <w:rsid w:val="00E93886"/>
    <w:rsid w:val="00E96D56"/>
    <w:rsid w:val="00EA0C92"/>
    <w:rsid w:val="00EA41F1"/>
    <w:rsid w:val="00EC5543"/>
    <w:rsid w:val="00ED3F5A"/>
    <w:rsid w:val="00EE2AD2"/>
    <w:rsid w:val="00EE4F77"/>
    <w:rsid w:val="00EE55D6"/>
    <w:rsid w:val="00EE68DD"/>
    <w:rsid w:val="00EE73F5"/>
    <w:rsid w:val="00EE74B4"/>
    <w:rsid w:val="00EE7ABF"/>
    <w:rsid w:val="00EF7147"/>
    <w:rsid w:val="00F01065"/>
    <w:rsid w:val="00F074A6"/>
    <w:rsid w:val="00F10AFE"/>
    <w:rsid w:val="00F1546D"/>
    <w:rsid w:val="00F1733B"/>
    <w:rsid w:val="00F22BB5"/>
    <w:rsid w:val="00F26594"/>
    <w:rsid w:val="00F27691"/>
    <w:rsid w:val="00F30918"/>
    <w:rsid w:val="00F34C7D"/>
    <w:rsid w:val="00F37526"/>
    <w:rsid w:val="00F402C6"/>
    <w:rsid w:val="00F46893"/>
    <w:rsid w:val="00F47CBE"/>
    <w:rsid w:val="00F607DC"/>
    <w:rsid w:val="00F66BA7"/>
    <w:rsid w:val="00F71B51"/>
    <w:rsid w:val="00F7574E"/>
    <w:rsid w:val="00F763CC"/>
    <w:rsid w:val="00F77EA5"/>
    <w:rsid w:val="00F8024C"/>
    <w:rsid w:val="00F843C3"/>
    <w:rsid w:val="00F8796B"/>
    <w:rsid w:val="00F90A2B"/>
    <w:rsid w:val="00F91706"/>
    <w:rsid w:val="00F91AA0"/>
    <w:rsid w:val="00F9723F"/>
    <w:rsid w:val="00FA0CDB"/>
    <w:rsid w:val="00FA0F30"/>
    <w:rsid w:val="00FA1444"/>
    <w:rsid w:val="00FA280D"/>
    <w:rsid w:val="00FA3FC5"/>
    <w:rsid w:val="00FA5A61"/>
    <w:rsid w:val="00FA76BC"/>
    <w:rsid w:val="00FB2436"/>
    <w:rsid w:val="00FB26E9"/>
    <w:rsid w:val="00FB339F"/>
    <w:rsid w:val="00FB61C6"/>
    <w:rsid w:val="00FD2A2A"/>
    <w:rsid w:val="00FD43AA"/>
    <w:rsid w:val="00FE20A2"/>
    <w:rsid w:val="00FF0238"/>
    <w:rsid w:val="00FF377D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5F24"/>
  <w15:docId w15:val="{F76BDB03-17A1-41AE-A529-F0528FAF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36D8C"/>
    <w:pPr>
      <w:keepNext/>
      <w:spacing w:before="360"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36D8C"/>
    <w:pPr>
      <w:keepNext/>
      <w:spacing w:before="240"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6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236D8C"/>
    <w:pPr>
      <w:keepNext/>
      <w:spacing w:before="240" w:after="0" w:line="240" w:lineRule="auto"/>
      <w:jc w:val="right"/>
      <w:outlineLvl w:val="3"/>
    </w:pPr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6D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6D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557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9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DD6"/>
  </w:style>
  <w:style w:type="paragraph" w:styleId="Pidipagina">
    <w:name w:val="footer"/>
    <w:basedOn w:val="Normale"/>
    <w:link w:val="PidipaginaCarattere"/>
    <w:unhideWhenUsed/>
    <w:rsid w:val="00990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D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D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69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00A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36D8C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36D8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36D8C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6D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6D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6D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unhideWhenUsed/>
    <w:rsid w:val="009B33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7696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76967"/>
    <w:rPr>
      <w:rFonts w:ascii="Arial" w:eastAsia="Times New Roman" w:hAnsi="Arial" w:cs="Times New Roman"/>
      <w:b/>
      <w:sz w:val="28"/>
      <w:szCs w:val="20"/>
      <w:shd w:val="pct25" w:color="auto" w:fill="FFFFFF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476967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769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476967"/>
    <w:rPr>
      <w:vertAlign w:val="superscript"/>
    </w:rPr>
  </w:style>
  <w:style w:type="paragraph" w:customStyle="1" w:styleId="elementtoproof">
    <w:name w:val="elementtoproof"/>
    <w:basedOn w:val="Normale"/>
    <w:rsid w:val="00CB1629"/>
    <w:pPr>
      <w:spacing w:after="0" w:line="240" w:lineRule="auto"/>
    </w:pPr>
    <w:rPr>
      <w:rFonts w:ascii="Aptos" w:hAnsi="Aptos" w:cs="Apto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icilombardia@messaggipec.it" TargetMode="External"/><Relationship Id="rId2" Type="http://schemas.openxmlformats.org/officeDocument/2006/relationships/hyperlink" Target="mailto:segreteria_uici@uicilombardia.org" TargetMode="External"/><Relationship Id="rId1" Type="http://schemas.openxmlformats.org/officeDocument/2006/relationships/hyperlink" Target="mailto:uiclomb@uiciech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ILOMBARDI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9DAA4E75E67546BBC43ABF7138302F" ma:contentTypeVersion="18" ma:contentTypeDescription="Creare un nuovo documento." ma:contentTypeScope="" ma:versionID="31cce2586bd3f27c8302099f80a2b38f">
  <xsd:schema xmlns:xsd="http://www.w3.org/2001/XMLSchema" xmlns:xs="http://www.w3.org/2001/XMLSchema" xmlns:p="http://schemas.microsoft.com/office/2006/metadata/properties" xmlns:ns2="5ef6af56-44f9-4b0a-9a10-428c0b91c79c" xmlns:ns3="07e31450-32a2-41d6-8fa3-a531941f3cba" targetNamespace="http://schemas.microsoft.com/office/2006/metadata/properties" ma:root="true" ma:fieldsID="c6c7da1af021dddec973c83f7262aea9" ns2:_="" ns3:_="">
    <xsd:import namespace="5ef6af56-44f9-4b0a-9a10-428c0b91c79c"/>
    <xsd:import namespace="07e31450-32a2-41d6-8fa3-a531941f3c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f56-44f9-4b0a-9a10-428c0b91c7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f84c-a1b9-4bb8-a851-5b04d4235793}" ma:internalName="TaxCatchAll" ma:showField="CatchAllData" ma:web="5ef6af56-44f9-4b0a-9a10-428c0b91c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1450-32a2-41d6-8fa3-a531941f3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0c32002-2083-403a-a6c4-f58292bf6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31450-32a2-41d6-8fa3-a531941f3cba">
      <Terms xmlns="http://schemas.microsoft.com/office/infopath/2007/PartnerControls"/>
    </lcf76f155ced4ddcb4097134ff3c332f>
    <TaxCatchAll xmlns="5ef6af56-44f9-4b0a-9a10-428c0b91c7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9F0F-66F9-4B90-B0EB-118434D7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af56-44f9-4b0a-9a10-428c0b91c79c"/>
    <ds:schemaRef ds:uri="07e31450-32a2-41d6-8fa3-a531941f3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3C65CB-0686-4804-B468-37C9C0B3A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535C5-23E0-4C53-B6FD-93124DE04F47}">
  <ds:schemaRefs>
    <ds:schemaRef ds:uri="5ef6af56-44f9-4b0a-9a10-428c0b91c79c"/>
    <ds:schemaRef ds:uri="07e31450-32a2-41d6-8fa3-a531941f3cba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111B37-ED85-4EB1-9E70-BE628BCB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Annunziata Di Lorenzo</cp:lastModifiedBy>
  <cp:revision>74</cp:revision>
  <cp:lastPrinted>2022-06-05T20:01:00Z</cp:lastPrinted>
  <dcterms:created xsi:type="dcterms:W3CDTF">2024-03-09T11:38:00Z</dcterms:created>
  <dcterms:modified xsi:type="dcterms:W3CDTF">2024-03-12T15:33:00Z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0x010100619DAA4E75E67546BBC43ABF7138302F</vt:lpwstr>
  </property>
  <property fmtid="{D5CDD505-2E9C-101B-9397-08002B2CF9AE}" pid="3" name="MediaServiceImageTags">
    <vt:lpwstr/>
  </property>
</Properties>
</file>